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FB1" w:rsidRDefault="00215FB1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5FB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-586740</wp:posOffset>
            </wp:positionV>
            <wp:extent cx="6800850" cy="9982200"/>
            <wp:effectExtent l="0" t="0" r="0" b="0"/>
            <wp:wrapTight wrapText="bothSides">
              <wp:wrapPolygon edited="0">
                <wp:start x="0" y="0"/>
                <wp:lineTo x="0" y="21559"/>
                <wp:lineTo x="21539" y="21559"/>
                <wp:lineTo x="21539" y="0"/>
                <wp:lineTo x="0" y="0"/>
              </wp:wrapPolygon>
            </wp:wrapTight>
            <wp:docPr id="1" name="Рисунок 1" descr="C:\Users\Оля\Desktop\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811" w:rsidRPr="00DB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D90" w:rsidRPr="00AB7D90" w:rsidRDefault="00DB5811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B5811">
        <w:rPr>
          <w:rFonts w:ascii="Times New Roman" w:hAnsi="Times New Roman" w:cs="Times New Roman"/>
          <w:sz w:val="24"/>
          <w:szCs w:val="24"/>
        </w:rPr>
        <w:lastRenderedPageBreak/>
        <w:t>(законными представителями) обучающихся, перечне документов, предъявляемых для участия в индивидуальном отборе обучающихся, и процедуре индивидуального отбора осуществляется</w:t>
      </w:r>
      <w:r w:rsidR="00AB7D90">
        <w:rPr>
          <w:rFonts w:ascii="Times New Roman" w:hAnsi="Times New Roman" w:cs="Times New Roman"/>
          <w:sz w:val="24"/>
          <w:szCs w:val="24"/>
        </w:rPr>
        <w:t>школой</w:t>
      </w:r>
      <w:r w:rsidR="00AB7D90" w:rsidRPr="00AB7D90">
        <w:rPr>
          <w:rFonts w:ascii="Times New Roman" w:hAnsi="Times New Roman" w:cs="Times New Roman"/>
          <w:sz w:val="24"/>
          <w:szCs w:val="24"/>
        </w:rPr>
        <w:t>, в том числе через официальный сайт и информационны</w:t>
      </w:r>
      <w:r w:rsidR="00AB7D90">
        <w:rPr>
          <w:rFonts w:ascii="Times New Roman" w:hAnsi="Times New Roman" w:cs="Times New Roman"/>
          <w:sz w:val="24"/>
          <w:szCs w:val="24"/>
        </w:rPr>
        <w:t>й стенд школы</w:t>
      </w:r>
      <w:r w:rsidR="00AB7D90" w:rsidRPr="00AB7D90">
        <w:rPr>
          <w:rFonts w:ascii="Times New Roman" w:hAnsi="Times New Roman" w:cs="Times New Roman"/>
          <w:sz w:val="24"/>
          <w:szCs w:val="24"/>
        </w:rPr>
        <w:t>, за 30 дней до даты приема заявлений для участия в индивидуальном отборе.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63"/>
      <w:bookmarkEnd w:id="1"/>
      <w:r w:rsidRPr="00AB7D90">
        <w:rPr>
          <w:rFonts w:ascii="Times New Roman" w:hAnsi="Times New Roman" w:cs="Times New Roman"/>
          <w:sz w:val="24"/>
          <w:szCs w:val="24"/>
        </w:rPr>
        <w:t>2.6. Участниками индивидуального отбора при приеме либо переводе в</w:t>
      </w:r>
      <w:r w:rsidR="00C652DA">
        <w:rPr>
          <w:rFonts w:ascii="Times New Roman" w:hAnsi="Times New Roman" w:cs="Times New Roman"/>
          <w:sz w:val="24"/>
          <w:szCs w:val="24"/>
        </w:rPr>
        <w:t xml:space="preserve"> гимназические</w:t>
      </w:r>
      <w:r>
        <w:rPr>
          <w:rFonts w:ascii="Times New Roman" w:hAnsi="Times New Roman" w:cs="Times New Roman"/>
          <w:sz w:val="24"/>
          <w:szCs w:val="24"/>
        </w:rPr>
        <w:t>классы</w:t>
      </w:r>
      <w:r w:rsidR="00C652DA">
        <w:rPr>
          <w:rFonts w:ascii="Times New Roman" w:hAnsi="Times New Roman" w:cs="Times New Roman"/>
          <w:sz w:val="24"/>
          <w:szCs w:val="24"/>
        </w:rPr>
        <w:t>, классы</w:t>
      </w:r>
      <w:r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предметов, профильные классы</w:t>
      </w:r>
      <w:r w:rsidRPr="00AB7D90">
        <w:rPr>
          <w:rFonts w:ascii="Times New Roman" w:hAnsi="Times New Roman" w:cs="Times New Roman"/>
          <w:sz w:val="24"/>
          <w:szCs w:val="24"/>
        </w:rPr>
        <w:t xml:space="preserve"> являются обучающиеся (далее - участники индивидуального отбора).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64"/>
      <w:bookmarkEnd w:id="2"/>
      <w:r w:rsidRPr="00AB7D90">
        <w:rPr>
          <w:rFonts w:ascii="Times New Roman" w:hAnsi="Times New Roman" w:cs="Times New Roman"/>
          <w:sz w:val="24"/>
          <w:szCs w:val="24"/>
        </w:rPr>
        <w:t xml:space="preserve">2.7. Преимущественным правом зачисления в </w:t>
      </w:r>
      <w:r w:rsidR="00C652DA">
        <w:rPr>
          <w:rFonts w:ascii="Times New Roman" w:hAnsi="Times New Roman" w:cs="Times New Roman"/>
          <w:sz w:val="24"/>
          <w:szCs w:val="24"/>
        </w:rPr>
        <w:t xml:space="preserve">гимназический </w:t>
      </w:r>
      <w:r w:rsidRPr="00AB7D90">
        <w:rPr>
          <w:rFonts w:ascii="Times New Roman" w:hAnsi="Times New Roman" w:cs="Times New Roman"/>
          <w:sz w:val="24"/>
          <w:szCs w:val="24"/>
        </w:rPr>
        <w:t>класс</w:t>
      </w:r>
      <w:r w:rsidR="00C652DA">
        <w:rPr>
          <w:rFonts w:ascii="Times New Roman" w:hAnsi="Times New Roman" w:cs="Times New Roman"/>
          <w:sz w:val="24"/>
          <w:szCs w:val="24"/>
        </w:rPr>
        <w:t>, класс</w:t>
      </w:r>
      <w:r w:rsidRPr="00AB7D90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 либо в класс профильного обучения обладают следующие категории обучающихся: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1) победители и призеры всероссийских, региональных и муниципальных олимпиад по учебным предметам либо предметам профильного обучения;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2) участники региональных конкурсов научно-исследовательских работ или проектов по учебному предмету, изучаемому углубленно, или предметам профильного обучения;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 xml:space="preserve">3) обучающиеся, принимаемые в образовательную организацию в порядке перевода из другой образовательной организации, если они получали основное общее или среднее общее образование в </w:t>
      </w:r>
      <w:r w:rsidR="00C652DA">
        <w:rPr>
          <w:rFonts w:ascii="Times New Roman" w:hAnsi="Times New Roman" w:cs="Times New Roman"/>
          <w:sz w:val="24"/>
          <w:szCs w:val="24"/>
        </w:rPr>
        <w:t xml:space="preserve">гимназическом </w:t>
      </w:r>
      <w:r w:rsidRPr="00AB7D90">
        <w:rPr>
          <w:rFonts w:ascii="Times New Roman" w:hAnsi="Times New Roman" w:cs="Times New Roman"/>
          <w:sz w:val="24"/>
          <w:szCs w:val="24"/>
        </w:rPr>
        <w:t>классе</w:t>
      </w:r>
      <w:r w:rsidR="00C652DA">
        <w:rPr>
          <w:rFonts w:ascii="Times New Roman" w:hAnsi="Times New Roman" w:cs="Times New Roman"/>
          <w:sz w:val="24"/>
          <w:szCs w:val="24"/>
        </w:rPr>
        <w:t>, классе</w:t>
      </w:r>
      <w:r w:rsidRPr="00AB7D90">
        <w:rPr>
          <w:rFonts w:ascii="Times New Roman" w:hAnsi="Times New Roman" w:cs="Times New Roman"/>
          <w:sz w:val="24"/>
          <w:szCs w:val="24"/>
        </w:rPr>
        <w:t xml:space="preserve"> с углубленным изучением соответствующих отдельных учебных предметов либо в классе соответствующего профильного обучения.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2.8. Результаты индивидуального отбора обучающихся по каждому учебному предмету оформляются протоколами предметных комиссий, которые подписываются всеми членами предметной комиссии, присутствующими на заседании.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2.9. Результаты индивидуального отбора опубликовываются на официальном сайте и инфо</w:t>
      </w:r>
      <w:r>
        <w:rPr>
          <w:rFonts w:ascii="Times New Roman" w:hAnsi="Times New Roman" w:cs="Times New Roman"/>
          <w:sz w:val="24"/>
          <w:szCs w:val="24"/>
        </w:rPr>
        <w:t>рмационном стенде школы</w:t>
      </w:r>
      <w:r w:rsidRPr="00AB7D90">
        <w:rPr>
          <w:rFonts w:ascii="Times New Roman" w:hAnsi="Times New Roman" w:cs="Times New Roman"/>
          <w:sz w:val="24"/>
          <w:szCs w:val="24"/>
        </w:rPr>
        <w:t xml:space="preserve"> в течение 3 дней со дня подписания протокола по результатам индивидуального отбора по соответствующему предмету или профилю.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 xml:space="preserve">2.10. В случае несогласия с решением предметной комиссии родители (законные представители) учащегося имеют право в течение 5 дней со дня опубликования результатов индивидуального отбора на сайте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AB7D90">
        <w:rPr>
          <w:rFonts w:ascii="Times New Roman" w:hAnsi="Times New Roman" w:cs="Times New Roman"/>
          <w:sz w:val="24"/>
          <w:szCs w:val="24"/>
        </w:rPr>
        <w:t>направить апелляцию путем подачи письменного заявления в конфликтную комиссию, созданную в</w:t>
      </w:r>
      <w:r>
        <w:rPr>
          <w:rFonts w:ascii="Times New Roman" w:hAnsi="Times New Roman" w:cs="Times New Roman"/>
          <w:sz w:val="24"/>
          <w:szCs w:val="24"/>
        </w:rPr>
        <w:t xml:space="preserve"> школе</w:t>
      </w:r>
      <w:r w:rsidRPr="00AB7D90">
        <w:rPr>
          <w:rFonts w:ascii="Times New Roman" w:hAnsi="Times New Roman" w:cs="Times New Roman"/>
          <w:sz w:val="24"/>
          <w:szCs w:val="24"/>
        </w:rPr>
        <w:t>, в которой обучающийся проходил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отбор.</w:t>
      </w:r>
    </w:p>
    <w:p w:rsid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2.11. Обучающиеся, успешно прошедшие инди</w:t>
      </w:r>
      <w:r>
        <w:rPr>
          <w:rFonts w:ascii="Times New Roman" w:hAnsi="Times New Roman" w:cs="Times New Roman"/>
          <w:sz w:val="24"/>
          <w:szCs w:val="24"/>
        </w:rPr>
        <w:t xml:space="preserve">видуальный отбор, зачисляются </w:t>
      </w:r>
      <w:r w:rsidRPr="00AB7D90">
        <w:rPr>
          <w:rFonts w:ascii="Times New Roman" w:hAnsi="Times New Roman" w:cs="Times New Roman"/>
          <w:sz w:val="24"/>
          <w:szCs w:val="24"/>
        </w:rPr>
        <w:t>или переводятся в</w:t>
      </w:r>
      <w:r w:rsidR="00C652DA">
        <w:rPr>
          <w:rFonts w:ascii="Times New Roman" w:hAnsi="Times New Roman" w:cs="Times New Roman"/>
          <w:sz w:val="24"/>
          <w:szCs w:val="24"/>
        </w:rPr>
        <w:t xml:space="preserve"> гимназический </w:t>
      </w:r>
      <w:r w:rsidRPr="00AB7D90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C652DA">
        <w:rPr>
          <w:rFonts w:ascii="Times New Roman" w:hAnsi="Times New Roman" w:cs="Times New Roman"/>
          <w:sz w:val="24"/>
          <w:szCs w:val="24"/>
        </w:rPr>
        <w:t xml:space="preserve">, класс </w:t>
      </w:r>
      <w:r w:rsidRPr="00AB7D90">
        <w:rPr>
          <w:rFonts w:ascii="Times New Roman" w:hAnsi="Times New Roman" w:cs="Times New Roman"/>
          <w:sz w:val="24"/>
          <w:szCs w:val="24"/>
        </w:rPr>
        <w:t xml:space="preserve"> углубленного изучения отдельных учебных предметов или профильного обучения на основании решения приемной комиссии и представляют документы, установленные нормативными правовыми а</w:t>
      </w:r>
      <w:r>
        <w:rPr>
          <w:rFonts w:ascii="Times New Roman" w:hAnsi="Times New Roman" w:cs="Times New Roman"/>
          <w:sz w:val="24"/>
          <w:szCs w:val="24"/>
        </w:rPr>
        <w:t>ктами Российской Федерации</w:t>
      </w:r>
      <w:r w:rsidR="00C652DA">
        <w:rPr>
          <w:rFonts w:ascii="Times New Roman" w:hAnsi="Times New Roman" w:cs="Times New Roman"/>
          <w:sz w:val="24"/>
          <w:szCs w:val="24"/>
        </w:rPr>
        <w:t>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2.12. В допуске к индивидуальному отбору отказывается в случае: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 xml:space="preserve">1) отсутствия документов на учащегося, указанных в </w:t>
      </w:r>
      <w:hyperlink w:anchor="Par114" w:tooltip="Ссылка на текущий документ" w:history="1">
        <w:r w:rsidRPr="00AB7D90">
          <w:rPr>
            <w:rFonts w:ascii="Times New Roman" w:hAnsi="Times New Roman" w:cs="Times New Roman"/>
            <w:sz w:val="24"/>
            <w:szCs w:val="24"/>
          </w:rPr>
          <w:t>разделе 5</w:t>
        </w:r>
      </w:hyperlink>
      <w:r>
        <w:rPr>
          <w:rFonts w:ascii="Times New Roman" w:hAnsi="Times New Roman" w:cs="Times New Roman"/>
          <w:sz w:val="24"/>
          <w:szCs w:val="24"/>
        </w:rPr>
        <w:t>настоящего Положения</w:t>
      </w:r>
      <w:r w:rsidRPr="00AB7D90">
        <w:rPr>
          <w:rFonts w:ascii="Times New Roman" w:hAnsi="Times New Roman" w:cs="Times New Roman"/>
          <w:sz w:val="24"/>
          <w:szCs w:val="24"/>
        </w:rPr>
        <w:t>;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B7D90">
        <w:rPr>
          <w:rFonts w:ascii="Times New Roman" w:hAnsi="Times New Roman" w:cs="Times New Roman"/>
          <w:sz w:val="24"/>
          <w:szCs w:val="24"/>
        </w:rPr>
        <w:t>) укомплектованности</w:t>
      </w:r>
      <w:r w:rsidR="00C652DA">
        <w:rPr>
          <w:rFonts w:ascii="Times New Roman" w:hAnsi="Times New Roman" w:cs="Times New Roman"/>
          <w:sz w:val="24"/>
          <w:szCs w:val="24"/>
        </w:rPr>
        <w:t xml:space="preserve"> гимназических классов,</w:t>
      </w:r>
      <w:r w:rsidRPr="00AB7D90">
        <w:rPr>
          <w:rFonts w:ascii="Times New Roman" w:hAnsi="Times New Roman" w:cs="Times New Roman"/>
          <w:sz w:val="24"/>
          <w:szCs w:val="24"/>
        </w:rPr>
        <w:t xml:space="preserve"> классов углубленного изучения отдельных учебных предметов или профильного обучения на день поступления заявления.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2.13. Отказ по результатам индивидуального отбора обучающихся в приеме в</w:t>
      </w:r>
      <w:r w:rsidR="00C652DA">
        <w:rPr>
          <w:rFonts w:ascii="Times New Roman" w:hAnsi="Times New Roman" w:cs="Times New Roman"/>
          <w:sz w:val="24"/>
          <w:szCs w:val="24"/>
        </w:rPr>
        <w:t xml:space="preserve"> гимназическиеклассы</w:t>
      </w:r>
      <w:r w:rsidR="00B22662">
        <w:rPr>
          <w:rFonts w:ascii="Times New Roman" w:hAnsi="Times New Roman" w:cs="Times New Roman"/>
          <w:sz w:val="24"/>
          <w:szCs w:val="24"/>
        </w:rPr>
        <w:t>, классы</w:t>
      </w:r>
      <w:r w:rsidRPr="00AB7D90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 либо в класс (классы) профильного обучения не является основанием для отчисления учащегос</w:t>
      </w:r>
      <w:r>
        <w:rPr>
          <w:rFonts w:ascii="Times New Roman" w:hAnsi="Times New Roman" w:cs="Times New Roman"/>
          <w:sz w:val="24"/>
          <w:szCs w:val="24"/>
        </w:rPr>
        <w:t>я из школы</w:t>
      </w:r>
      <w:r w:rsidRPr="00AB7D90">
        <w:rPr>
          <w:rFonts w:ascii="Times New Roman" w:hAnsi="Times New Roman" w:cs="Times New Roman"/>
          <w:sz w:val="24"/>
          <w:szCs w:val="24"/>
        </w:rPr>
        <w:t>, при налич</w:t>
      </w:r>
      <w:r>
        <w:rPr>
          <w:rFonts w:ascii="Times New Roman" w:hAnsi="Times New Roman" w:cs="Times New Roman"/>
          <w:sz w:val="24"/>
          <w:szCs w:val="24"/>
        </w:rPr>
        <w:t xml:space="preserve">ии </w:t>
      </w:r>
      <w:r w:rsidRPr="00AB7D90">
        <w:rPr>
          <w:rFonts w:ascii="Times New Roman" w:hAnsi="Times New Roman" w:cs="Times New Roman"/>
          <w:sz w:val="24"/>
          <w:szCs w:val="24"/>
        </w:rPr>
        <w:t xml:space="preserve"> классов без углубленного изучения отдельных учебных предметов либо классов непрофильного обучения.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>2.14. Зачисление обучающихся осуществляется на основании протокола по результатам индивидуального отбора</w:t>
      </w:r>
      <w:r>
        <w:rPr>
          <w:rFonts w:ascii="Times New Roman" w:hAnsi="Times New Roman" w:cs="Times New Roman"/>
          <w:sz w:val="24"/>
          <w:szCs w:val="24"/>
        </w:rPr>
        <w:t xml:space="preserve"> и оформляется приказом директора школы</w:t>
      </w:r>
      <w:r w:rsidRPr="00AB7D90">
        <w:rPr>
          <w:rFonts w:ascii="Times New Roman" w:hAnsi="Times New Roman" w:cs="Times New Roman"/>
          <w:sz w:val="24"/>
          <w:szCs w:val="24"/>
        </w:rPr>
        <w:t xml:space="preserve"> в течение 10 дней со дня опубликования результатов индивидуального отбора.</w:t>
      </w:r>
    </w:p>
    <w:p w:rsidR="00AB7D90" w:rsidRPr="00AB7D90" w:rsidRDefault="00AB7D90" w:rsidP="00AB7D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D90">
        <w:rPr>
          <w:rFonts w:ascii="Times New Roman" w:hAnsi="Times New Roman" w:cs="Times New Roman"/>
          <w:sz w:val="24"/>
          <w:szCs w:val="24"/>
        </w:rPr>
        <w:t xml:space="preserve">2.15. При условии наличия свободных мест после проведения индивидуального отбора в запланированные </w:t>
      </w:r>
      <w:r w:rsidR="006E19F8">
        <w:rPr>
          <w:rFonts w:ascii="Times New Roman" w:hAnsi="Times New Roman" w:cs="Times New Roman"/>
          <w:sz w:val="24"/>
          <w:szCs w:val="24"/>
        </w:rPr>
        <w:t xml:space="preserve">гимназические </w:t>
      </w:r>
      <w:r w:rsidRPr="00AB7D90">
        <w:rPr>
          <w:rFonts w:ascii="Times New Roman" w:hAnsi="Times New Roman" w:cs="Times New Roman"/>
          <w:sz w:val="24"/>
          <w:szCs w:val="24"/>
        </w:rPr>
        <w:t>класс</w:t>
      </w:r>
      <w:r w:rsidR="006E19F8">
        <w:rPr>
          <w:rFonts w:ascii="Times New Roman" w:hAnsi="Times New Roman" w:cs="Times New Roman"/>
          <w:sz w:val="24"/>
          <w:szCs w:val="24"/>
        </w:rPr>
        <w:t>ы, классы</w:t>
      </w:r>
      <w:r w:rsidRPr="00AB7D90">
        <w:rPr>
          <w:rFonts w:ascii="Times New Roman" w:hAnsi="Times New Roman" w:cs="Times New Roman"/>
          <w:sz w:val="24"/>
          <w:szCs w:val="24"/>
        </w:rPr>
        <w:t xml:space="preserve"> углубленного изучения отдельных учебных предметов или профильного обучения допускается проведение </w:t>
      </w:r>
      <w:r w:rsidRPr="00AB7D90">
        <w:rPr>
          <w:rFonts w:ascii="Times New Roman" w:hAnsi="Times New Roman" w:cs="Times New Roman"/>
          <w:sz w:val="24"/>
          <w:szCs w:val="24"/>
        </w:rPr>
        <w:lastRenderedPageBreak/>
        <w:t>индивидуального отбора в дополнительный период в порядке</w:t>
      </w:r>
      <w:r w:rsidR="001761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установленном настоящим Положением</w:t>
      </w:r>
      <w:r w:rsidRPr="00AB7D90">
        <w:rPr>
          <w:rFonts w:ascii="Times New Roman" w:hAnsi="Times New Roman" w:cs="Times New Roman"/>
          <w:sz w:val="24"/>
          <w:szCs w:val="24"/>
        </w:rPr>
        <w:t>.</w:t>
      </w:r>
    </w:p>
    <w:p w:rsidR="008A5018" w:rsidRDefault="00AB7D90" w:rsidP="00AB7D90">
      <w:pPr>
        <w:rPr>
          <w:rFonts w:ascii="Times New Roman" w:hAnsi="Times New Roman"/>
          <w:sz w:val="24"/>
          <w:szCs w:val="24"/>
        </w:rPr>
      </w:pPr>
      <w:r w:rsidRPr="00AB7D90">
        <w:rPr>
          <w:rFonts w:ascii="Times New Roman" w:hAnsi="Times New Roman"/>
          <w:sz w:val="24"/>
          <w:szCs w:val="24"/>
        </w:rPr>
        <w:t>2.16. При переводе учащегося в течение учебного года из другой организации, реализующей общеобразовательную программу соответствующего уровня, при наличии свободных ме</w:t>
      </w:r>
      <w:r w:rsidR="00176115">
        <w:rPr>
          <w:rFonts w:ascii="Times New Roman" w:hAnsi="Times New Roman"/>
          <w:sz w:val="24"/>
          <w:szCs w:val="24"/>
        </w:rPr>
        <w:t>ст</w:t>
      </w:r>
      <w:r w:rsidRPr="00AB7D90">
        <w:rPr>
          <w:rFonts w:ascii="Times New Roman" w:hAnsi="Times New Roman"/>
          <w:sz w:val="24"/>
          <w:szCs w:val="24"/>
        </w:rPr>
        <w:t>, решение о зачислении учащегося в класс углубленного изучения отдельных учебных предметов или профильного обучения принимается на основании критериев по каждому уровню</w:t>
      </w:r>
      <w:r w:rsidR="00176115">
        <w:rPr>
          <w:rFonts w:ascii="Times New Roman" w:hAnsi="Times New Roman"/>
          <w:sz w:val="24"/>
          <w:szCs w:val="24"/>
        </w:rPr>
        <w:t xml:space="preserve"> образования.</w:t>
      </w:r>
    </w:p>
    <w:p w:rsidR="00176115" w:rsidRPr="00176115" w:rsidRDefault="00176115" w:rsidP="0017611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3. Функции приемной, предметных и конфликтной комиссий</w:t>
      </w:r>
    </w:p>
    <w:p w:rsidR="00176115" w:rsidRPr="00176115" w:rsidRDefault="00176115" w:rsidP="001761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3.1. Приемная комиссия создается для осуществления индивидуального отбора обучающихся по всем образовательным программам основного общего и (или) среднего общего образования</w:t>
      </w:r>
      <w:r w:rsidR="006E19F8">
        <w:rPr>
          <w:rFonts w:ascii="Times New Roman" w:hAnsi="Times New Roman" w:cs="Times New Roman"/>
          <w:sz w:val="24"/>
          <w:szCs w:val="24"/>
        </w:rPr>
        <w:t xml:space="preserve"> в гимназические классы, классы </w:t>
      </w:r>
      <w:r w:rsidRPr="00176115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 или профильного обучения, которые реализуются</w:t>
      </w:r>
      <w:r>
        <w:rPr>
          <w:rFonts w:ascii="Times New Roman" w:hAnsi="Times New Roman" w:cs="Times New Roman"/>
          <w:sz w:val="24"/>
          <w:szCs w:val="24"/>
        </w:rPr>
        <w:t xml:space="preserve"> в школе</w:t>
      </w:r>
      <w:r w:rsidRPr="00176115">
        <w:rPr>
          <w:rFonts w:ascii="Times New Roman" w:hAnsi="Times New Roman" w:cs="Times New Roman"/>
          <w:sz w:val="24"/>
          <w:szCs w:val="24"/>
        </w:rPr>
        <w:t>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Приемная комиссия: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- принимает заявление на участие в индивидуальном отборе;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- проводит оценку представленных документов на соответствие условиям индивидуального отбора;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- принимает решение о зачислении (переводе) по итогам индивидуального отбора учащихся;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- размещает информацию по итогам индивидуального отбора на официальном сайте и информационных стендах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176115">
        <w:rPr>
          <w:rFonts w:ascii="Times New Roman" w:hAnsi="Times New Roman" w:cs="Times New Roman"/>
          <w:sz w:val="24"/>
          <w:szCs w:val="24"/>
        </w:rPr>
        <w:t>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3.2. Предметные комиссии создаются из числа педагогических, руководящих и иных работн</w:t>
      </w:r>
      <w:r>
        <w:rPr>
          <w:rFonts w:ascii="Times New Roman" w:hAnsi="Times New Roman" w:cs="Times New Roman"/>
          <w:sz w:val="24"/>
          <w:szCs w:val="24"/>
        </w:rPr>
        <w:t>иков школы</w:t>
      </w:r>
      <w:r w:rsidRPr="00176115">
        <w:rPr>
          <w:rFonts w:ascii="Times New Roman" w:hAnsi="Times New Roman" w:cs="Times New Roman"/>
          <w:sz w:val="24"/>
          <w:szCs w:val="24"/>
        </w:rPr>
        <w:t>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 xml:space="preserve">В состав предметной комиссии для организации индивидуального отбора обучающихся в </w:t>
      </w:r>
      <w:r w:rsidR="006E19F8">
        <w:rPr>
          <w:rFonts w:ascii="Times New Roman" w:hAnsi="Times New Roman" w:cs="Times New Roman"/>
          <w:sz w:val="24"/>
          <w:szCs w:val="24"/>
        </w:rPr>
        <w:t xml:space="preserve">гимназические </w:t>
      </w:r>
      <w:r w:rsidRPr="00176115">
        <w:rPr>
          <w:rFonts w:ascii="Times New Roman" w:hAnsi="Times New Roman" w:cs="Times New Roman"/>
          <w:sz w:val="24"/>
          <w:szCs w:val="24"/>
        </w:rPr>
        <w:t>класс</w:t>
      </w:r>
      <w:r w:rsidR="006E19F8">
        <w:rPr>
          <w:rFonts w:ascii="Times New Roman" w:hAnsi="Times New Roman" w:cs="Times New Roman"/>
          <w:sz w:val="24"/>
          <w:szCs w:val="24"/>
        </w:rPr>
        <w:t>ы, классы</w:t>
      </w:r>
      <w:r w:rsidRPr="00176115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 в обязательном порядке включаются педагогические работники, осуществляющие обучение по соответствующим учебным предметам.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В состав предметной комиссии для организации индивидуального отбора обучающихся в класс (классы) профильного обучения в обязательном порядке включаются педагогические работники, осуществляющие обучение по соответствующим профильным учебным предметам.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Предметная комиссия: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- формирует рейтинг участников индивидуального отбора;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- оформляет протокол по итогам процедуры индивидуального отбора по каждому учебному предмету.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Рейтинг участников индивидуального отбора обучающихся в</w:t>
      </w:r>
      <w:r w:rsidR="006E19F8">
        <w:rPr>
          <w:rFonts w:ascii="Times New Roman" w:hAnsi="Times New Roman" w:cs="Times New Roman"/>
          <w:sz w:val="24"/>
          <w:szCs w:val="24"/>
        </w:rPr>
        <w:t xml:space="preserve"> гимназические классы, классы</w:t>
      </w:r>
      <w:r w:rsidRPr="00176115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 формируется по мере убывания баллов по критерию индив</w:t>
      </w:r>
      <w:r>
        <w:rPr>
          <w:rFonts w:ascii="Times New Roman" w:hAnsi="Times New Roman" w:cs="Times New Roman"/>
          <w:sz w:val="24"/>
          <w:szCs w:val="24"/>
        </w:rPr>
        <w:t>идуального отбора.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Рейтинг участников индивидуального отбора</w:t>
      </w:r>
      <w:r w:rsidR="006E19F8">
        <w:rPr>
          <w:rFonts w:ascii="Times New Roman" w:hAnsi="Times New Roman" w:cs="Times New Roman"/>
          <w:sz w:val="24"/>
          <w:szCs w:val="24"/>
        </w:rPr>
        <w:t xml:space="preserve"> обучающихся в классы</w:t>
      </w:r>
      <w:r w:rsidRPr="00176115">
        <w:rPr>
          <w:rFonts w:ascii="Times New Roman" w:hAnsi="Times New Roman" w:cs="Times New Roman"/>
          <w:sz w:val="24"/>
          <w:szCs w:val="24"/>
        </w:rPr>
        <w:t xml:space="preserve"> профильного обучения для получения среднего общего образования с углубленным изучением отдельных учебных предметов формируется по мере убывания суммы баллов по к</w:t>
      </w:r>
      <w:r w:rsidR="00203A27">
        <w:rPr>
          <w:rFonts w:ascii="Times New Roman" w:hAnsi="Times New Roman" w:cs="Times New Roman"/>
          <w:sz w:val="24"/>
          <w:szCs w:val="24"/>
        </w:rPr>
        <w:t>ритериям индивидуального отбора.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3.3. Конфликтная комиссия создается в целях обеспечения соблюдения единых требований и разрешения спорных вопросов при проведении процедуры индивидуального отбора и зачислении обучающихся.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Конфликтная комиссия численностью не менее 5 человек создается</w:t>
      </w:r>
      <w:r w:rsidR="00203A27">
        <w:rPr>
          <w:rFonts w:ascii="Times New Roman" w:hAnsi="Times New Roman" w:cs="Times New Roman"/>
          <w:sz w:val="24"/>
          <w:szCs w:val="24"/>
        </w:rPr>
        <w:t xml:space="preserve"> директором школы</w:t>
      </w:r>
      <w:r w:rsidRPr="00176115">
        <w:rPr>
          <w:rFonts w:ascii="Times New Roman" w:hAnsi="Times New Roman" w:cs="Times New Roman"/>
          <w:sz w:val="24"/>
          <w:szCs w:val="24"/>
        </w:rPr>
        <w:t>. В ее состав включаются педагогические работники и заместитель руководителя организации, представители психолого-педагогической службы. Членами конфликтной комиссии не могут быть члены приемной и предметных комиссий по индивидуальному отбору обучающихся.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 xml:space="preserve">3.4. Состав приемной, предметных и конфликтной комиссий и </w:t>
      </w:r>
      <w:r w:rsidR="00203A27">
        <w:rPr>
          <w:rFonts w:ascii="Times New Roman" w:hAnsi="Times New Roman" w:cs="Times New Roman"/>
          <w:sz w:val="24"/>
          <w:szCs w:val="24"/>
        </w:rPr>
        <w:t>порядок  работы</w:t>
      </w:r>
      <w:r w:rsidRPr="00176115">
        <w:rPr>
          <w:rFonts w:ascii="Times New Roman" w:hAnsi="Times New Roman" w:cs="Times New Roman"/>
          <w:sz w:val="24"/>
          <w:szCs w:val="24"/>
        </w:rPr>
        <w:t xml:space="preserve"> </w:t>
      </w:r>
      <w:r w:rsidRPr="00176115">
        <w:rPr>
          <w:rFonts w:ascii="Times New Roman" w:hAnsi="Times New Roman" w:cs="Times New Roman"/>
          <w:sz w:val="24"/>
          <w:szCs w:val="24"/>
        </w:rPr>
        <w:lastRenderedPageBreak/>
        <w:t xml:space="preserve">комиссий </w:t>
      </w:r>
      <w:r w:rsidR="00203A27">
        <w:rPr>
          <w:rFonts w:ascii="Times New Roman" w:hAnsi="Times New Roman" w:cs="Times New Roman"/>
          <w:sz w:val="24"/>
          <w:szCs w:val="24"/>
        </w:rPr>
        <w:t>размещается</w:t>
      </w:r>
      <w:r w:rsidRPr="00176115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203A27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176115">
        <w:rPr>
          <w:rFonts w:ascii="Times New Roman" w:hAnsi="Times New Roman" w:cs="Times New Roman"/>
          <w:sz w:val="24"/>
          <w:szCs w:val="24"/>
        </w:rPr>
        <w:t>до даты начала проведения индивидуального отбора.</w:t>
      </w:r>
    </w:p>
    <w:p w:rsidR="00176115" w:rsidRP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 xml:space="preserve">В целях обеспечения независимости, объективности и открытости проведения индивидуального отбора обучающихся при формировании приемной и конфликтной комиссий </w:t>
      </w:r>
      <w:r w:rsidR="00203A27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176115">
        <w:rPr>
          <w:rFonts w:ascii="Times New Roman" w:hAnsi="Times New Roman" w:cs="Times New Roman"/>
          <w:sz w:val="24"/>
          <w:szCs w:val="24"/>
        </w:rPr>
        <w:t>обеспечивается возможность участия в их работе представителей учредителя и (или) уполномоченного им органа управления, а также представителей различных форм самоуправления</w:t>
      </w:r>
      <w:r w:rsidR="00203A27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176115">
        <w:rPr>
          <w:rFonts w:ascii="Times New Roman" w:hAnsi="Times New Roman" w:cs="Times New Roman"/>
          <w:sz w:val="24"/>
          <w:szCs w:val="24"/>
        </w:rPr>
        <w:t>.</w:t>
      </w:r>
    </w:p>
    <w:p w:rsidR="00176115" w:rsidRDefault="00176115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6115">
        <w:rPr>
          <w:rFonts w:ascii="Times New Roman" w:hAnsi="Times New Roman" w:cs="Times New Roman"/>
          <w:sz w:val="24"/>
          <w:szCs w:val="24"/>
        </w:rPr>
        <w:t>3.5. Решение приемной, предметных и конфликтной комиссий считается легитимным, если на заседании присутствует не менее 2/3 членов комиссий, и принимается большинством голосов.</w:t>
      </w:r>
    </w:p>
    <w:p w:rsidR="00203A27" w:rsidRDefault="00203A27" w:rsidP="0017611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4. Критерии индивидуального отбора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06"/>
      <w:bookmarkEnd w:id="3"/>
      <w:r w:rsidRPr="00203A27">
        <w:rPr>
          <w:rFonts w:ascii="Times New Roman" w:hAnsi="Times New Roman" w:cs="Times New Roman"/>
          <w:sz w:val="24"/>
          <w:szCs w:val="24"/>
        </w:rPr>
        <w:t>4.1. Организация индивидуального отбора обучающихся в</w:t>
      </w:r>
      <w:r w:rsidR="006E19F8">
        <w:rPr>
          <w:rFonts w:ascii="Times New Roman" w:hAnsi="Times New Roman" w:cs="Times New Roman"/>
          <w:sz w:val="24"/>
          <w:szCs w:val="24"/>
        </w:rPr>
        <w:t xml:space="preserve"> гимназические классы, классы</w:t>
      </w:r>
      <w:r w:rsidRPr="00203A27">
        <w:rPr>
          <w:rFonts w:ascii="Times New Roman" w:hAnsi="Times New Roman" w:cs="Times New Roman"/>
          <w:sz w:val="24"/>
          <w:szCs w:val="24"/>
        </w:rPr>
        <w:t xml:space="preserve"> с углубленным изучением от</w:t>
      </w:r>
      <w:r w:rsidR="006E19F8">
        <w:rPr>
          <w:rFonts w:ascii="Times New Roman" w:hAnsi="Times New Roman" w:cs="Times New Roman"/>
          <w:sz w:val="24"/>
          <w:szCs w:val="24"/>
        </w:rPr>
        <w:t xml:space="preserve">дельных учебных предметов  </w:t>
      </w:r>
      <w:r w:rsidRPr="00203A27">
        <w:rPr>
          <w:rFonts w:ascii="Times New Roman" w:hAnsi="Times New Roman" w:cs="Times New Roman"/>
          <w:sz w:val="24"/>
          <w:szCs w:val="24"/>
        </w:rPr>
        <w:t>осуществляется по ведомости успеваемости за последний учебный год (учитывается средний балл по ведомости успеваемости, исчисляемый как среднее арифметическое суммы отметок по учебным предметам инвари</w:t>
      </w:r>
      <w:r w:rsidR="006E19F8">
        <w:rPr>
          <w:rFonts w:ascii="Times New Roman" w:hAnsi="Times New Roman" w:cs="Times New Roman"/>
          <w:sz w:val="24"/>
          <w:szCs w:val="24"/>
        </w:rPr>
        <w:t>антной части учебного плана), по результатам мониторинговых исследований и контрольных работ различного уровня.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07"/>
      <w:bookmarkEnd w:id="4"/>
      <w:r w:rsidRPr="00203A27">
        <w:rPr>
          <w:rFonts w:ascii="Times New Roman" w:hAnsi="Times New Roman" w:cs="Times New Roman"/>
          <w:sz w:val="24"/>
          <w:szCs w:val="24"/>
        </w:rPr>
        <w:t>4.2. Организация индивидуаль</w:t>
      </w:r>
      <w:r w:rsidR="006E19F8">
        <w:rPr>
          <w:rFonts w:ascii="Times New Roman" w:hAnsi="Times New Roman" w:cs="Times New Roman"/>
          <w:sz w:val="24"/>
          <w:szCs w:val="24"/>
        </w:rPr>
        <w:t>ного отбора обучающихся в классы</w:t>
      </w:r>
      <w:r w:rsidRPr="00203A27">
        <w:rPr>
          <w:rFonts w:ascii="Times New Roman" w:hAnsi="Times New Roman" w:cs="Times New Roman"/>
          <w:sz w:val="24"/>
          <w:szCs w:val="24"/>
        </w:rPr>
        <w:t xml:space="preserve"> профильного обучения для получения среднего общего образования с углубленным изучением отдельных учебных предметов или для профильного обучения осуществляется: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а) по аттестату об основном общем образовании (учитывается средний балл по аттестату об основном общем образовании, исчисляемый как среднее арифметическое суммы итоговых отметок);</w:t>
      </w:r>
    </w:p>
    <w:p w:rsidR="00203A27" w:rsidRPr="00203A27" w:rsidRDefault="00203A27" w:rsidP="00203A27">
      <w:pPr>
        <w:pStyle w:val="ConsPlusNormal"/>
        <w:pBdr>
          <w:bottom w:val="single" w:sz="6" w:space="0" w:color="auto"/>
        </w:pBdr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Подпункт "б" пункта 4.2 раздела 4 вступа</w:t>
      </w:r>
      <w:r>
        <w:rPr>
          <w:rFonts w:ascii="Times New Roman" w:hAnsi="Times New Roman" w:cs="Times New Roman"/>
          <w:sz w:val="24"/>
          <w:szCs w:val="24"/>
        </w:rPr>
        <w:t>ет в силу с 1 января 2015 года.</w:t>
      </w:r>
    </w:p>
    <w:p w:rsidR="00203A27" w:rsidRPr="00203A27" w:rsidRDefault="00203A27" w:rsidP="00203A27">
      <w:pPr>
        <w:pStyle w:val="ConsPlusNormal"/>
        <w:pBdr>
          <w:bottom w:val="single" w:sz="6" w:space="0" w:color="auto"/>
        </w:pBdr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12"/>
      <w:bookmarkEnd w:id="5"/>
      <w:r w:rsidRPr="00203A27">
        <w:rPr>
          <w:rFonts w:ascii="Times New Roman" w:hAnsi="Times New Roman" w:cs="Times New Roman"/>
          <w:sz w:val="24"/>
          <w:szCs w:val="24"/>
        </w:rPr>
        <w:t>б) по результатам государственной итоговой аттестации по образовательным программам основного общего образования по учебным предметам углубленного обучения или учебным предметам профильного обучения (учитываются баллы по учебным предметам, полученные в результате государственной итоговой аттестации по образовательным программам основного общего образования, по которым проводится индивидуальный отбор для получения основного общего и среднего общего образования с углубленным изучением отдельных учебных предметов или для профильного обучения).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6" w:name="Par114"/>
      <w:bookmarkEnd w:id="6"/>
      <w:r w:rsidRPr="00203A27">
        <w:rPr>
          <w:rFonts w:ascii="Times New Roman" w:hAnsi="Times New Roman" w:cs="Times New Roman"/>
          <w:sz w:val="24"/>
          <w:szCs w:val="24"/>
        </w:rPr>
        <w:t>5. Документы, предоставляемые для участия</w:t>
      </w:r>
    </w:p>
    <w:p w:rsidR="00203A27" w:rsidRPr="00203A27" w:rsidRDefault="00203A27" w:rsidP="00203A2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в индивидуальном отборе</w:t>
      </w:r>
    </w:p>
    <w:p w:rsidR="00203A27" w:rsidRPr="00203A27" w:rsidRDefault="00203A27" w:rsidP="00203A2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5.1. Индивидуальный отбор обучающихся осуществляется по личному заявлению родителей (законных представителей) учащегося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Федерации, в соответствии со статьей 10 Федерального закона от 25 июля 2002 года N 115-ФЗ "О правовом положении иностранных граждан в Российской Федерации".</w:t>
      </w:r>
    </w:p>
    <w:p w:rsid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 xml:space="preserve">5.2. Родители (законные представители) учащихся подают заявление на имя </w:t>
      </w:r>
      <w:r>
        <w:rPr>
          <w:rFonts w:ascii="Times New Roman" w:hAnsi="Times New Roman" w:cs="Times New Roman"/>
          <w:sz w:val="24"/>
          <w:szCs w:val="24"/>
        </w:rPr>
        <w:t xml:space="preserve">директора школы </w:t>
      </w:r>
      <w:r w:rsidRPr="00203A27">
        <w:rPr>
          <w:rFonts w:ascii="Times New Roman" w:hAnsi="Times New Roman" w:cs="Times New Roman"/>
          <w:sz w:val="24"/>
          <w:szCs w:val="24"/>
        </w:rPr>
        <w:t>за 10 дней до даты пр</w:t>
      </w:r>
      <w:r>
        <w:rPr>
          <w:rFonts w:ascii="Times New Roman" w:hAnsi="Times New Roman" w:cs="Times New Roman"/>
          <w:sz w:val="24"/>
          <w:szCs w:val="24"/>
        </w:rPr>
        <w:t>оведения индивидуального отбора.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5.3. В заявлении родителями (законными представителями) учащегося указываются следующие сведения: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1) фамилия, имя, отчество (последнее - при наличии) учащегося;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2) дата и место рождения учащегося;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 xml:space="preserve">3) фамилия, имя, отчество (последнее - при наличии) родителей (законных </w:t>
      </w:r>
      <w:r w:rsidRPr="00203A27">
        <w:rPr>
          <w:rFonts w:ascii="Times New Roman" w:hAnsi="Times New Roman" w:cs="Times New Roman"/>
          <w:sz w:val="24"/>
          <w:szCs w:val="24"/>
        </w:rPr>
        <w:lastRenderedPageBreak/>
        <w:t>представителей) учащегося;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4) наименование класса с углубленным изучением отдельных учебных предметов либо класс профильного обучения, для приема либо перевода в который организован индивидуальный отбор обучающихся;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 xml:space="preserve">5) обстоятельства, указанные в </w:t>
      </w:r>
      <w:hyperlink w:anchor="Par64" w:tooltip="Ссылка на текущий документ" w:history="1">
        <w:r w:rsidRPr="00203A27">
          <w:rPr>
            <w:rFonts w:ascii="Times New Roman" w:hAnsi="Times New Roman" w:cs="Times New Roman"/>
            <w:sz w:val="24"/>
            <w:szCs w:val="24"/>
          </w:rPr>
          <w:t>пункте 2.7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Положения</w:t>
      </w:r>
      <w:r w:rsidRPr="00203A27">
        <w:rPr>
          <w:rFonts w:ascii="Times New Roman" w:hAnsi="Times New Roman" w:cs="Times New Roman"/>
          <w:sz w:val="24"/>
          <w:szCs w:val="24"/>
        </w:rPr>
        <w:t>, свидетельствующие о наличии преимущественного права зачисления учащегося в</w:t>
      </w:r>
      <w:r w:rsidR="006E19F8">
        <w:rPr>
          <w:rFonts w:ascii="Times New Roman" w:hAnsi="Times New Roman" w:cs="Times New Roman"/>
          <w:sz w:val="24"/>
          <w:szCs w:val="24"/>
        </w:rPr>
        <w:t xml:space="preserve"> гимназический класс,</w:t>
      </w:r>
      <w:r w:rsidRPr="00203A27">
        <w:rPr>
          <w:rFonts w:ascii="Times New Roman" w:hAnsi="Times New Roman" w:cs="Times New Roman"/>
          <w:sz w:val="24"/>
          <w:szCs w:val="24"/>
        </w:rPr>
        <w:t xml:space="preserve"> класс с углубленным изучением отдельных учебных предметов либо в класс профильного обучения.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 xml:space="preserve">5.4. Для участия в индивидуальном отборе в </w:t>
      </w:r>
      <w:r w:rsidR="006E19F8">
        <w:rPr>
          <w:rFonts w:ascii="Times New Roman" w:hAnsi="Times New Roman" w:cs="Times New Roman"/>
          <w:sz w:val="24"/>
          <w:szCs w:val="24"/>
        </w:rPr>
        <w:t xml:space="preserve">гимназические </w:t>
      </w:r>
      <w:r w:rsidRPr="00203A27">
        <w:rPr>
          <w:rFonts w:ascii="Times New Roman" w:hAnsi="Times New Roman" w:cs="Times New Roman"/>
          <w:sz w:val="24"/>
          <w:szCs w:val="24"/>
        </w:rPr>
        <w:t>класс</w:t>
      </w:r>
      <w:r w:rsidR="006E19F8">
        <w:rPr>
          <w:rFonts w:ascii="Times New Roman" w:hAnsi="Times New Roman" w:cs="Times New Roman"/>
          <w:sz w:val="24"/>
          <w:szCs w:val="24"/>
        </w:rPr>
        <w:t>ы, классы</w:t>
      </w:r>
      <w:r w:rsidRPr="00203A27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учебных предметов в случае, если обучающийся проходил обучение в другой образовательной организации, к заявлению дополнительно прилагаются: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а) копия ведомости успеваемости за последний учебный год;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б) копия личного дела.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 xml:space="preserve">5.5. Для участия в индивидуальном отборе в </w:t>
      </w:r>
      <w:r w:rsidR="006E19F8">
        <w:rPr>
          <w:rFonts w:ascii="Times New Roman" w:hAnsi="Times New Roman" w:cs="Times New Roman"/>
          <w:sz w:val="24"/>
          <w:szCs w:val="24"/>
        </w:rPr>
        <w:t xml:space="preserve">гимназические классы, классы </w:t>
      </w:r>
      <w:r w:rsidRPr="00203A27">
        <w:rPr>
          <w:rFonts w:ascii="Times New Roman" w:hAnsi="Times New Roman" w:cs="Times New Roman"/>
          <w:sz w:val="24"/>
          <w:szCs w:val="24"/>
        </w:rPr>
        <w:t xml:space="preserve">с углубленным изучением отдельных учебных </w:t>
      </w:r>
      <w:r w:rsidR="006E19F8">
        <w:rPr>
          <w:rFonts w:ascii="Times New Roman" w:hAnsi="Times New Roman" w:cs="Times New Roman"/>
          <w:sz w:val="24"/>
          <w:szCs w:val="24"/>
        </w:rPr>
        <w:t xml:space="preserve">предметов или профильный классы </w:t>
      </w:r>
      <w:r w:rsidRPr="00203A27">
        <w:rPr>
          <w:rFonts w:ascii="Times New Roman" w:hAnsi="Times New Roman" w:cs="Times New Roman"/>
          <w:sz w:val="24"/>
          <w:szCs w:val="24"/>
        </w:rPr>
        <w:t>в случае, еслиобучающийся проходил обучение в другой образовательной организации, к заявлению дополнительно прилагаются: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а) копия аттестата об основном общем образовании;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б) копия личного дела;</w:t>
      </w:r>
    </w:p>
    <w:p w:rsidR="00203A27" w:rsidRPr="00203A27" w:rsidRDefault="00203A27" w:rsidP="00203A27">
      <w:pPr>
        <w:pStyle w:val="ConsPlusNormal"/>
        <w:pBdr>
          <w:bottom w:val="single" w:sz="6" w:space="0" w:color="auto"/>
        </w:pBdr>
        <w:rPr>
          <w:rFonts w:ascii="Times New Roman" w:hAnsi="Times New Roman" w:cs="Times New Roman"/>
          <w:sz w:val="24"/>
          <w:szCs w:val="24"/>
        </w:rPr>
      </w:pP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Подпункт "в" пункта 5.5 раздела 5 вступа</w:t>
      </w:r>
      <w:r>
        <w:rPr>
          <w:rFonts w:ascii="Times New Roman" w:hAnsi="Times New Roman" w:cs="Times New Roman"/>
          <w:sz w:val="24"/>
          <w:szCs w:val="24"/>
        </w:rPr>
        <w:t>ет в силу с 1 января 2015 года.</w:t>
      </w:r>
    </w:p>
    <w:p w:rsidR="00203A27" w:rsidRPr="00203A27" w:rsidRDefault="00203A27" w:rsidP="00203A27">
      <w:pPr>
        <w:pStyle w:val="ConsPlusNormal"/>
        <w:pBdr>
          <w:bottom w:val="single" w:sz="6" w:space="0" w:color="auto"/>
        </w:pBdr>
        <w:rPr>
          <w:rFonts w:ascii="Times New Roman" w:hAnsi="Times New Roman" w:cs="Times New Roman"/>
          <w:sz w:val="24"/>
          <w:szCs w:val="24"/>
        </w:rPr>
      </w:pPr>
    </w:p>
    <w:p w:rsidR="006E19F8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135"/>
      <w:bookmarkEnd w:id="7"/>
      <w:r w:rsidRPr="00203A27">
        <w:rPr>
          <w:rFonts w:ascii="Times New Roman" w:hAnsi="Times New Roman" w:cs="Times New Roman"/>
          <w:sz w:val="24"/>
          <w:szCs w:val="24"/>
        </w:rPr>
        <w:t xml:space="preserve">в) копия справки с результатами государственной итоговой аттестации по образовательным программам основного общего образования по учебным предметам углубленного обучения или учебным предметам профильного обучения, по которым </w:t>
      </w:r>
      <w:r w:rsidR="006E19F8">
        <w:rPr>
          <w:rFonts w:ascii="Times New Roman" w:hAnsi="Times New Roman" w:cs="Times New Roman"/>
          <w:sz w:val="24"/>
          <w:szCs w:val="24"/>
        </w:rPr>
        <w:t>проводится индивидуальный отбор.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Родители (законные представители) учащихся имеют право по своему усмотрению представлять грамоты, дипломы, сертификаты, удостоверения, другие документы, подтверждающие учебные, интеллектуальные, творческие и спортивные достижения (призовые места) учащегося.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5.6.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3A27">
        <w:rPr>
          <w:rFonts w:ascii="Times New Roman" w:hAnsi="Times New Roman" w:cs="Times New Roman"/>
          <w:sz w:val="24"/>
          <w:szCs w:val="24"/>
        </w:rPr>
        <w:t>5.7. Копии предъявляемых при приеме документов хранят</w:t>
      </w:r>
      <w:r>
        <w:rPr>
          <w:rFonts w:ascii="Times New Roman" w:hAnsi="Times New Roman" w:cs="Times New Roman"/>
          <w:sz w:val="24"/>
          <w:szCs w:val="24"/>
        </w:rPr>
        <w:t>ся в школе</w:t>
      </w:r>
      <w:r w:rsidRPr="00203A27">
        <w:rPr>
          <w:rFonts w:ascii="Times New Roman" w:hAnsi="Times New Roman" w:cs="Times New Roman"/>
          <w:sz w:val="24"/>
          <w:szCs w:val="24"/>
        </w:rPr>
        <w:t xml:space="preserve"> в течение всего периода обучения.</w:t>
      </w:r>
    </w:p>
    <w:p w:rsidR="00203A27" w:rsidRPr="00203A27" w:rsidRDefault="00203A27" w:rsidP="00203A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6115" w:rsidRPr="00203A27" w:rsidRDefault="00176115" w:rsidP="00AB7D90">
      <w:pPr>
        <w:rPr>
          <w:rFonts w:ascii="Times New Roman" w:hAnsi="Times New Roman"/>
          <w:sz w:val="24"/>
          <w:szCs w:val="24"/>
        </w:rPr>
      </w:pPr>
    </w:p>
    <w:sectPr w:rsidR="00176115" w:rsidRPr="00203A27" w:rsidSect="000A3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B5811"/>
    <w:rsid w:val="00071610"/>
    <w:rsid w:val="000A3D05"/>
    <w:rsid w:val="00176115"/>
    <w:rsid w:val="00203A27"/>
    <w:rsid w:val="00215FB1"/>
    <w:rsid w:val="0027464E"/>
    <w:rsid w:val="004167D3"/>
    <w:rsid w:val="00505D88"/>
    <w:rsid w:val="006E19F8"/>
    <w:rsid w:val="008A5018"/>
    <w:rsid w:val="00AB7D90"/>
    <w:rsid w:val="00B22662"/>
    <w:rsid w:val="00BA1F98"/>
    <w:rsid w:val="00C652DA"/>
    <w:rsid w:val="00DB5811"/>
    <w:rsid w:val="00FC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1FF01-2D38-4A27-8651-4D00997D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811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B58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03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A2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07161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4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2015-08-21T12:48:00Z</cp:lastPrinted>
  <dcterms:created xsi:type="dcterms:W3CDTF">2014-11-10T05:37:00Z</dcterms:created>
  <dcterms:modified xsi:type="dcterms:W3CDTF">2018-01-09T12:46:00Z</dcterms:modified>
</cp:coreProperties>
</file>