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0C" w:rsidRDefault="0008600C" w:rsidP="0008600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Муниципальное автономное общеобразовательное учреждение </w:t>
      </w:r>
      <w:proofErr w:type="gram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 xml:space="preserve">. Рязани </w:t>
      </w:r>
    </w:p>
    <w:p w:rsidR="0008600C" w:rsidRDefault="0008600C" w:rsidP="0008600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«Школа №69 «Центр развития образования» </w:t>
      </w:r>
    </w:p>
    <w:p w:rsidR="0008600C" w:rsidRDefault="0008600C" w:rsidP="0008600C">
      <w:pPr>
        <w:jc w:val="center"/>
        <w:rPr>
          <w:rFonts w:ascii="Times New Roman" w:hAnsi="Times New Roman"/>
          <w:sz w:val="24"/>
        </w:rPr>
      </w:pPr>
    </w:p>
    <w:tbl>
      <w:tblPr>
        <w:tblW w:w="10225" w:type="dxa"/>
        <w:tblInd w:w="15" w:type="dxa"/>
        <w:tblLayout w:type="fixed"/>
        <w:tblLook w:val="04A0"/>
      </w:tblPr>
      <w:tblGrid>
        <w:gridCol w:w="3657"/>
        <w:gridCol w:w="3284"/>
        <w:gridCol w:w="3284"/>
      </w:tblGrid>
      <w:tr w:rsidR="0008600C" w:rsidTr="0008600C">
        <w:trPr>
          <w:trHeight w:val="1268"/>
        </w:trPr>
        <w:tc>
          <w:tcPr>
            <w:tcW w:w="36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600C" w:rsidRDefault="0008600C">
            <w:pPr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ascii="Times New Roman" w:hAnsi="Times New Roman"/>
                <w:sz w:val="24"/>
              </w:rPr>
              <w:t xml:space="preserve">«Принято» </w:t>
            </w:r>
          </w:p>
          <w:p w:rsidR="0008600C" w:rsidRDefault="000860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педагогическом совете</w:t>
            </w:r>
          </w:p>
          <w:p w:rsidR="0008600C" w:rsidRDefault="000860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№1</w:t>
            </w:r>
          </w:p>
          <w:p w:rsidR="0008600C" w:rsidRDefault="0008600C">
            <w:pPr>
              <w:suppressAutoHyphens/>
              <w:rPr>
                <w:rFonts w:ascii="Calibri" w:hAnsi="Calibri" w:cs="Calibri"/>
                <w:sz w:val="22"/>
                <w:lang w:eastAsia="zh-CN"/>
              </w:rPr>
            </w:pPr>
            <w:r>
              <w:rPr>
                <w:rFonts w:ascii="Times New Roman" w:hAnsi="Times New Roman"/>
                <w:sz w:val="24"/>
              </w:rPr>
              <w:t xml:space="preserve">от « 30 »августа 2017г.                            </w:t>
            </w:r>
          </w:p>
        </w:tc>
        <w:tc>
          <w:tcPr>
            <w:tcW w:w="3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00C" w:rsidRDefault="0008600C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«Утверждаю»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eastAsia="Calibri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 xml:space="preserve">иректор </w:t>
            </w:r>
            <w:r>
              <w:rPr>
                <w:rFonts w:ascii="Times New Roman" w:eastAsia="Calibri" w:hAnsi="Times New Roman"/>
                <w:sz w:val="24"/>
              </w:rPr>
              <w:t>школы</w:t>
            </w:r>
          </w:p>
          <w:p w:rsidR="0008600C" w:rsidRDefault="0008600C">
            <w:pPr>
              <w:jc w:val="right"/>
              <w:rPr>
                <w:rFonts w:ascii="Times New Roman" w:eastAsia="Calibri" w:hAnsi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</w:rPr>
              <w:t>Т.Г.Детко</w:t>
            </w:r>
            <w:proofErr w:type="spellEnd"/>
          </w:p>
          <w:p w:rsidR="0008600C" w:rsidRDefault="0008600C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Приказ от 30.08.2017г.  №274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3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00C" w:rsidRDefault="0008600C">
            <w:pPr>
              <w:suppressAutoHyphens/>
              <w:jc w:val="right"/>
              <w:rPr>
                <w:rFonts w:ascii="Calibri" w:hAnsi="Calibri" w:cs="Calibri"/>
                <w:sz w:val="22"/>
                <w:lang w:eastAsia="zh-CN"/>
              </w:rPr>
            </w:pPr>
            <w:r>
              <w:rPr>
                <w:rFonts w:ascii="Times New Roman" w:hAnsi="Times New Roman"/>
                <w:sz w:val="24"/>
              </w:rPr>
              <w:br/>
            </w:r>
          </w:p>
        </w:tc>
      </w:tr>
    </w:tbl>
    <w:p w:rsidR="0008600C" w:rsidRDefault="0008600C" w:rsidP="0008600C">
      <w:pPr>
        <w:jc w:val="center"/>
        <w:rPr>
          <w:rFonts w:ascii="Times New Roman" w:hAnsi="Times New Roman"/>
          <w:sz w:val="24"/>
          <w:lang w:eastAsia="zh-CN"/>
        </w:rPr>
      </w:pPr>
    </w:p>
    <w:p w:rsidR="0008600C" w:rsidRDefault="0008600C" w:rsidP="0008600C">
      <w:pPr>
        <w:jc w:val="center"/>
        <w:rPr>
          <w:rFonts w:ascii="Times New Roman" w:hAnsi="Times New Roman"/>
          <w:sz w:val="24"/>
        </w:rPr>
      </w:pPr>
    </w:p>
    <w:p w:rsidR="0008600C" w:rsidRDefault="0008600C" w:rsidP="0008600C">
      <w:pPr>
        <w:jc w:val="center"/>
        <w:rPr>
          <w:rFonts w:ascii="Times New Roman" w:hAnsi="Times New Roman"/>
          <w:sz w:val="24"/>
        </w:rPr>
      </w:pPr>
    </w:p>
    <w:p w:rsidR="0008600C" w:rsidRDefault="0008600C" w:rsidP="0008600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Рабочая программа учебного предмета  </w:t>
      </w:r>
    </w:p>
    <w:p w:rsidR="0008600C" w:rsidRDefault="0008600C" w:rsidP="0008600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«Математика»</w:t>
      </w:r>
    </w:p>
    <w:p w:rsidR="0008600C" w:rsidRDefault="0008600C" w:rsidP="0008600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5-6 класс</w:t>
      </w:r>
      <w:r w:rsidR="0092470C">
        <w:rPr>
          <w:rFonts w:ascii="Times New Roman" w:hAnsi="Times New Roman"/>
          <w:b/>
          <w:sz w:val="24"/>
        </w:rPr>
        <w:t xml:space="preserve"> (с углубленным изучением математики)</w:t>
      </w:r>
    </w:p>
    <w:p w:rsidR="0008600C" w:rsidRDefault="0008600C" w:rsidP="0008600C">
      <w:pPr>
        <w:jc w:val="center"/>
        <w:rPr>
          <w:rFonts w:ascii="Times New Roman" w:hAnsi="Times New Roman"/>
          <w:b/>
          <w:sz w:val="24"/>
        </w:rPr>
      </w:pPr>
    </w:p>
    <w:p w:rsidR="0008600C" w:rsidRDefault="0008600C" w:rsidP="0008600C">
      <w:pPr>
        <w:jc w:val="center"/>
        <w:rPr>
          <w:rFonts w:ascii="Times New Roman" w:hAnsi="Times New Roman"/>
          <w:b/>
          <w:sz w:val="24"/>
        </w:rPr>
      </w:pPr>
    </w:p>
    <w:p w:rsidR="0008600C" w:rsidRDefault="0008600C" w:rsidP="0008600C">
      <w:pPr>
        <w:jc w:val="center"/>
        <w:rPr>
          <w:rFonts w:ascii="Times New Roman" w:hAnsi="Times New Roman"/>
          <w:b/>
          <w:sz w:val="24"/>
        </w:rPr>
      </w:pPr>
    </w:p>
    <w:p w:rsidR="0008600C" w:rsidRDefault="0008600C" w:rsidP="0008600C">
      <w:pPr>
        <w:jc w:val="center"/>
        <w:rPr>
          <w:rFonts w:ascii="Times New Roman" w:hAnsi="Times New Roman"/>
          <w:b/>
          <w:sz w:val="24"/>
        </w:rPr>
      </w:pPr>
    </w:p>
    <w:p w:rsidR="0008600C" w:rsidRDefault="0008600C" w:rsidP="0008600C">
      <w:pPr>
        <w:jc w:val="center"/>
        <w:rPr>
          <w:rFonts w:ascii="Times New Roman" w:hAnsi="Times New Roman"/>
          <w:b/>
          <w:sz w:val="24"/>
        </w:rPr>
      </w:pPr>
    </w:p>
    <w:p w:rsidR="0008600C" w:rsidRDefault="0008600C" w:rsidP="0008600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Разработана</w:t>
      </w:r>
    </w:p>
    <w:p w:rsidR="0008600C" w:rsidRDefault="0008600C" w:rsidP="0008600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учителем математики </w:t>
      </w:r>
    </w:p>
    <w:p w:rsidR="0008600C" w:rsidRDefault="0008600C" w:rsidP="0008600C">
      <w:pPr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Свечниковой</w:t>
      </w:r>
      <w:proofErr w:type="spellEnd"/>
      <w:r>
        <w:rPr>
          <w:rFonts w:ascii="Times New Roman" w:hAnsi="Times New Roman"/>
          <w:sz w:val="24"/>
        </w:rPr>
        <w:t xml:space="preserve"> Н.М.</w:t>
      </w:r>
    </w:p>
    <w:p w:rsidR="0008600C" w:rsidRDefault="0008600C" w:rsidP="0008600C">
      <w:pPr>
        <w:jc w:val="right"/>
        <w:rPr>
          <w:rFonts w:ascii="Times New Roman" w:hAnsi="Times New Roman"/>
          <w:sz w:val="24"/>
        </w:rPr>
      </w:pPr>
    </w:p>
    <w:p w:rsidR="0008600C" w:rsidRDefault="0008600C" w:rsidP="0008600C">
      <w:pPr>
        <w:jc w:val="right"/>
        <w:rPr>
          <w:rFonts w:ascii="Times New Roman" w:hAnsi="Times New Roman"/>
          <w:sz w:val="24"/>
        </w:rPr>
      </w:pPr>
    </w:p>
    <w:p w:rsidR="0008600C" w:rsidRDefault="0008600C" w:rsidP="0008600C">
      <w:pPr>
        <w:jc w:val="right"/>
        <w:rPr>
          <w:rFonts w:ascii="Times New Roman" w:hAnsi="Times New Roman"/>
          <w:sz w:val="24"/>
        </w:rPr>
      </w:pPr>
    </w:p>
    <w:p w:rsidR="0008600C" w:rsidRDefault="0008600C" w:rsidP="0008600C">
      <w:pPr>
        <w:jc w:val="right"/>
        <w:rPr>
          <w:rFonts w:ascii="Times New Roman" w:hAnsi="Times New Roman"/>
          <w:sz w:val="24"/>
        </w:rPr>
      </w:pPr>
    </w:p>
    <w:p w:rsidR="0008600C" w:rsidRDefault="00164D12" w:rsidP="0008600C">
      <w:pPr>
        <w:jc w:val="right"/>
        <w:rPr>
          <w:rFonts w:ascii="Times New Roman" w:hAnsi="Times New Roman"/>
          <w:sz w:val="24"/>
        </w:rPr>
      </w:pPr>
      <w:r w:rsidRPr="00164D12">
        <w:rPr>
          <w:rFonts w:ascii="Calibri" w:hAnsi="Calibri" w:cs="Calibri"/>
          <w:sz w:val="22"/>
          <w:szCs w:val="2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6.75pt;margin-top:.35pt;width:190pt;height:71.85pt;z-index:251658240;mso-wrap-distance-left:9.05pt;mso-wrap-distance-right:9.05pt" stroked="f">
            <v:fill color2="black"/>
            <v:textbox inset="0,0,0,0">
              <w:txbxContent>
                <w:p w:rsidR="0008600C" w:rsidRDefault="0008600C" w:rsidP="0008600C">
                  <w:pPr>
                    <w:jc w:val="righ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 «Рассмотрено»</w:t>
                  </w:r>
                </w:p>
                <w:p w:rsidR="0008600C" w:rsidRDefault="0008600C" w:rsidP="0008600C">
                  <w:pPr>
                    <w:jc w:val="righ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на заседании МО учителей математики и физики</w:t>
                  </w:r>
                </w:p>
                <w:p w:rsidR="0008600C" w:rsidRDefault="0008600C" w:rsidP="0008600C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« 25 » августа 2017г.</w:t>
                  </w:r>
                </w:p>
              </w:txbxContent>
            </v:textbox>
          </v:shape>
        </w:pict>
      </w:r>
    </w:p>
    <w:p w:rsidR="0008600C" w:rsidRDefault="0008600C" w:rsidP="0008600C">
      <w:pPr>
        <w:jc w:val="right"/>
        <w:rPr>
          <w:rFonts w:ascii="Times New Roman" w:hAnsi="Times New Roman"/>
          <w:sz w:val="24"/>
        </w:rPr>
      </w:pPr>
    </w:p>
    <w:p w:rsidR="0008600C" w:rsidRDefault="0008600C" w:rsidP="0008600C">
      <w:pPr>
        <w:jc w:val="right"/>
        <w:rPr>
          <w:rFonts w:ascii="Times New Roman" w:hAnsi="Times New Roman"/>
          <w:sz w:val="24"/>
        </w:rPr>
      </w:pPr>
    </w:p>
    <w:p w:rsidR="0008600C" w:rsidRDefault="0008600C" w:rsidP="0008600C">
      <w:pPr>
        <w:jc w:val="right"/>
        <w:rPr>
          <w:rFonts w:ascii="Times New Roman" w:hAnsi="Times New Roman"/>
          <w:sz w:val="24"/>
        </w:rPr>
      </w:pPr>
    </w:p>
    <w:p w:rsidR="0008600C" w:rsidRDefault="0008600C" w:rsidP="0008600C">
      <w:pPr>
        <w:jc w:val="right"/>
        <w:rPr>
          <w:rFonts w:ascii="Times New Roman" w:hAnsi="Times New Roman"/>
          <w:sz w:val="24"/>
        </w:rPr>
      </w:pPr>
    </w:p>
    <w:p w:rsidR="0008600C" w:rsidRDefault="0008600C" w:rsidP="0008600C">
      <w:pPr>
        <w:rPr>
          <w:rFonts w:ascii="Times New Roman" w:hAnsi="Times New Roman"/>
          <w:sz w:val="24"/>
        </w:rPr>
      </w:pPr>
    </w:p>
    <w:p w:rsidR="0008600C" w:rsidRDefault="0008600C" w:rsidP="0008600C">
      <w:pPr>
        <w:jc w:val="center"/>
        <w:rPr>
          <w:rFonts w:ascii="Times New Roman" w:hAnsi="Times New Roman"/>
          <w:sz w:val="24"/>
        </w:rPr>
      </w:pPr>
    </w:p>
    <w:p w:rsidR="0008600C" w:rsidRDefault="0008600C" w:rsidP="0008600C">
      <w:pPr>
        <w:jc w:val="center"/>
        <w:rPr>
          <w:rFonts w:ascii="Times New Roman" w:hAnsi="Times New Roman"/>
          <w:sz w:val="24"/>
        </w:rPr>
      </w:pPr>
    </w:p>
    <w:p w:rsidR="0008600C" w:rsidRDefault="0008600C" w:rsidP="0008600C">
      <w:pPr>
        <w:jc w:val="center"/>
        <w:rPr>
          <w:rFonts w:ascii="Times New Roman" w:hAnsi="Times New Roman"/>
          <w:sz w:val="24"/>
        </w:rPr>
      </w:pPr>
    </w:p>
    <w:p w:rsidR="0008600C" w:rsidRDefault="0008600C" w:rsidP="0008600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2017-2018 учебный год</w:t>
      </w:r>
    </w:p>
    <w:p w:rsidR="0008600C" w:rsidRDefault="0008600C" w:rsidP="00695152">
      <w:pPr>
        <w:jc w:val="center"/>
        <w:rPr>
          <w:rFonts w:ascii="Times New Roman" w:hAnsi="Times New Roman"/>
          <w:bCs w:val="0"/>
          <w:sz w:val="24"/>
        </w:rPr>
      </w:pPr>
    </w:p>
    <w:p w:rsidR="0008600C" w:rsidRDefault="0008600C" w:rsidP="00695152">
      <w:pPr>
        <w:jc w:val="center"/>
        <w:rPr>
          <w:rFonts w:ascii="Times New Roman" w:hAnsi="Times New Roman"/>
          <w:bCs w:val="0"/>
          <w:sz w:val="24"/>
        </w:rPr>
      </w:pPr>
    </w:p>
    <w:p w:rsidR="0008600C" w:rsidRDefault="0008600C" w:rsidP="00695152">
      <w:pPr>
        <w:jc w:val="center"/>
        <w:rPr>
          <w:rFonts w:ascii="Times New Roman" w:hAnsi="Times New Roman"/>
          <w:bCs w:val="0"/>
          <w:sz w:val="24"/>
        </w:rPr>
      </w:pPr>
    </w:p>
    <w:p w:rsidR="0008600C" w:rsidRDefault="0008600C" w:rsidP="00695152">
      <w:pPr>
        <w:jc w:val="center"/>
        <w:rPr>
          <w:rFonts w:ascii="Times New Roman" w:hAnsi="Times New Roman"/>
          <w:bCs w:val="0"/>
          <w:sz w:val="24"/>
        </w:rPr>
      </w:pPr>
    </w:p>
    <w:p w:rsidR="0008600C" w:rsidRDefault="0008600C" w:rsidP="00695152">
      <w:pPr>
        <w:jc w:val="center"/>
        <w:rPr>
          <w:rFonts w:ascii="Times New Roman" w:hAnsi="Times New Roman"/>
          <w:bCs w:val="0"/>
          <w:sz w:val="24"/>
        </w:rPr>
      </w:pPr>
    </w:p>
    <w:p w:rsidR="0008600C" w:rsidRDefault="0008600C" w:rsidP="00695152">
      <w:pPr>
        <w:jc w:val="center"/>
        <w:rPr>
          <w:rFonts w:ascii="Times New Roman" w:hAnsi="Times New Roman"/>
          <w:bCs w:val="0"/>
          <w:sz w:val="24"/>
        </w:rPr>
      </w:pPr>
    </w:p>
    <w:p w:rsidR="0008600C" w:rsidRDefault="0008600C" w:rsidP="00695152">
      <w:pPr>
        <w:jc w:val="center"/>
        <w:rPr>
          <w:rFonts w:ascii="Times New Roman" w:hAnsi="Times New Roman"/>
          <w:bCs w:val="0"/>
          <w:sz w:val="24"/>
        </w:rPr>
      </w:pPr>
    </w:p>
    <w:p w:rsidR="0008600C" w:rsidRDefault="0008600C" w:rsidP="00695152">
      <w:pPr>
        <w:jc w:val="center"/>
        <w:rPr>
          <w:rFonts w:ascii="Times New Roman" w:hAnsi="Times New Roman"/>
          <w:bCs w:val="0"/>
          <w:sz w:val="24"/>
        </w:rPr>
      </w:pPr>
    </w:p>
    <w:p w:rsidR="0008600C" w:rsidRDefault="0008600C" w:rsidP="00695152">
      <w:pPr>
        <w:jc w:val="center"/>
        <w:rPr>
          <w:rFonts w:ascii="Times New Roman" w:hAnsi="Times New Roman"/>
          <w:bCs w:val="0"/>
          <w:sz w:val="24"/>
        </w:rPr>
      </w:pPr>
    </w:p>
    <w:p w:rsidR="0008600C" w:rsidRDefault="0008600C" w:rsidP="00695152">
      <w:pPr>
        <w:jc w:val="center"/>
        <w:rPr>
          <w:rFonts w:ascii="Times New Roman" w:hAnsi="Times New Roman"/>
          <w:bCs w:val="0"/>
          <w:sz w:val="24"/>
        </w:rPr>
      </w:pPr>
    </w:p>
    <w:p w:rsidR="0008600C" w:rsidRDefault="0008600C" w:rsidP="00695152">
      <w:pPr>
        <w:jc w:val="center"/>
        <w:rPr>
          <w:rFonts w:ascii="Times New Roman" w:hAnsi="Times New Roman"/>
          <w:bCs w:val="0"/>
          <w:sz w:val="24"/>
        </w:rPr>
      </w:pPr>
    </w:p>
    <w:p w:rsidR="0008600C" w:rsidRDefault="0008600C" w:rsidP="00695152">
      <w:pPr>
        <w:jc w:val="center"/>
        <w:rPr>
          <w:rFonts w:ascii="Times New Roman" w:hAnsi="Times New Roman"/>
          <w:bCs w:val="0"/>
          <w:sz w:val="24"/>
        </w:rPr>
      </w:pPr>
    </w:p>
    <w:p w:rsidR="0008600C" w:rsidRDefault="0008600C" w:rsidP="00695152">
      <w:pPr>
        <w:jc w:val="center"/>
        <w:rPr>
          <w:rFonts w:ascii="Times New Roman" w:hAnsi="Times New Roman"/>
          <w:bCs w:val="0"/>
          <w:sz w:val="24"/>
        </w:rPr>
      </w:pPr>
    </w:p>
    <w:p w:rsidR="0008600C" w:rsidRDefault="0008600C" w:rsidP="00695152">
      <w:pPr>
        <w:jc w:val="center"/>
        <w:rPr>
          <w:rFonts w:ascii="Times New Roman" w:hAnsi="Times New Roman"/>
          <w:bCs w:val="0"/>
          <w:sz w:val="24"/>
        </w:rPr>
      </w:pPr>
    </w:p>
    <w:p w:rsidR="00695152" w:rsidRPr="00EA2D15" w:rsidRDefault="00695152" w:rsidP="00695152">
      <w:pPr>
        <w:jc w:val="center"/>
        <w:rPr>
          <w:rFonts w:ascii="Times New Roman" w:hAnsi="Times New Roman"/>
          <w:bCs w:val="0"/>
          <w:sz w:val="24"/>
        </w:rPr>
      </w:pPr>
      <w:r w:rsidRPr="0041496A">
        <w:rPr>
          <w:rFonts w:ascii="Times New Roman" w:hAnsi="Times New Roman"/>
          <w:bCs w:val="0"/>
          <w:sz w:val="24"/>
        </w:rPr>
        <w:t>201</w:t>
      </w:r>
      <w:r w:rsidR="00EA5301">
        <w:rPr>
          <w:rFonts w:ascii="Times New Roman" w:hAnsi="Times New Roman"/>
          <w:bCs w:val="0"/>
          <w:sz w:val="24"/>
        </w:rPr>
        <w:t>7</w:t>
      </w:r>
      <w:r w:rsidRPr="0041496A">
        <w:rPr>
          <w:rFonts w:ascii="Times New Roman" w:hAnsi="Times New Roman"/>
          <w:bCs w:val="0"/>
          <w:sz w:val="24"/>
        </w:rPr>
        <w:t>-201</w:t>
      </w:r>
      <w:r w:rsidR="00EA5301">
        <w:rPr>
          <w:rFonts w:ascii="Times New Roman" w:hAnsi="Times New Roman"/>
          <w:bCs w:val="0"/>
          <w:sz w:val="24"/>
        </w:rPr>
        <w:t>8</w:t>
      </w:r>
      <w:r>
        <w:rPr>
          <w:rFonts w:ascii="Times New Roman" w:hAnsi="Times New Roman"/>
          <w:bCs w:val="0"/>
          <w:sz w:val="24"/>
        </w:rPr>
        <w:t xml:space="preserve"> учебный год</w:t>
      </w:r>
    </w:p>
    <w:p w:rsidR="00695152" w:rsidRPr="00620A92" w:rsidRDefault="00695152" w:rsidP="00695152">
      <w:pPr>
        <w:pStyle w:val="a9"/>
        <w:spacing w:line="300" w:lineRule="auto"/>
        <w:rPr>
          <w:rFonts w:ascii="Times New Roman" w:hAnsi="Times New Roman" w:cs="Times New Roman"/>
          <w:szCs w:val="28"/>
        </w:rPr>
      </w:pPr>
      <w:r w:rsidRPr="00620A92">
        <w:rPr>
          <w:rFonts w:ascii="Times New Roman" w:hAnsi="Times New Roman" w:cs="Times New Roman"/>
          <w:szCs w:val="28"/>
        </w:rPr>
        <w:lastRenderedPageBreak/>
        <w:t>РАБОЧАЯ ПРОГРАММА</w:t>
      </w:r>
    </w:p>
    <w:p w:rsidR="00695152" w:rsidRPr="00CF374F" w:rsidRDefault="00695152" w:rsidP="00695152">
      <w:pPr>
        <w:spacing w:line="300" w:lineRule="auto"/>
        <w:jc w:val="center"/>
        <w:rPr>
          <w:rFonts w:ascii="Times New Roman" w:hAnsi="Times New Roman"/>
          <w:b/>
          <w:bCs w:val="0"/>
          <w:i/>
          <w:sz w:val="22"/>
          <w:szCs w:val="22"/>
        </w:rPr>
      </w:pPr>
      <w:r w:rsidRPr="00CF374F">
        <w:rPr>
          <w:rFonts w:ascii="Times New Roman" w:hAnsi="Times New Roman"/>
          <w:b/>
          <w:bCs w:val="0"/>
          <w:i/>
          <w:sz w:val="22"/>
          <w:szCs w:val="22"/>
        </w:rPr>
        <w:t xml:space="preserve">изучения курса математики 5-6 классов </w:t>
      </w:r>
      <w:r w:rsidR="008A594A">
        <w:rPr>
          <w:rFonts w:ascii="Times New Roman" w:hAnsi="Times New Roman"/>
          <w:b/>
          <w:bCs w:val="0"/>
          <w:i/>
          <w:sz w:val="22"/>
          <w:szCs w:val="22"/>
        </w:rPr>
        <w:t xml:space="preserve"> с углубленным изучением математики</w:t>
      </w:r>
    </w:p>
    <w:p w:rsidR="00695152" w:rsidRPr="00CF374F" w:rsidRDefault="00695152" w:rsidP="00695152">
      <w:pPr>
        <w:spacing w:line="300" w:lineRule="auto"/>
        <w:jc w:val="center"/>
        <w:rPr>
          <w:rFonts w:ascii="Times New Roman" w:hAnsi="Times New Roman"/>
          <w:b/>
          <w:bCs w:val="0"/>
          <w:i/>
          <w:sz w:val="22"/>
          <w:szCs w:val="22"/>
        </w:rPr>
      </w:pPr>
      <w:r w:rsidRPr="00CF374F">
        <w:rPr>
          <w:rFonts w:ascii="Times New Roman" w:hAnsi="Times New Roman"/>
          <w:b/>
          <w:bCs w:val="0"/>
          <w:i/>
          <w:sz w:val="22"/>
          <w:szCs w:val="22"/>
        </w:rPr>
        <w:t xml:space="preserve">при работе по учебникам «Математика, 5 класс», «Математика, 6 класс» </w:t>
      </w:r>
    </w:p>
    <w:p w:rsidR="00695152" w:rsidRPr="00695152" w:rsidRDefault="00695152" w:rsidP="00695152">
      <w:pPr>
        <w:spacing w:line="300" w:lineRule="auto"/>
        <w:jc w:val="center"/>
        <w:rPr>
          <w:rFonts w:ascii="Times New Roman" w:hAnsi="Times New Roman"/>
          <w:b/>
          <w:bCs w:val="0"/>
          <w:i/>
          <w:sz w:val="24"/>
        </w:rPr>
      </w:pPr>
      <w:r w:rsidRPr="00CF374F">
        <w:rPr>
          <w:rFonts w:ascii="Times New Roman" w:hAnsi="Times New Roman"/>
          <w:b/>
          <w:bCs w:val="0"/>
          <w:i/>
          <w:sz w:val="22"/>
          <w:szCs w:val="22"/>
        </w:rPr>
        <w:t xml:space="preserve">авторов </w:t>
      </w:r>
      <w:r w:rsidRPr="00695152">
        <w:rPr>
          <w:rFonts w:ascii="Times New Roman" w:hAnsi="Times New Roman"/>
          <w:b/>
          <w:bCs w:val="0"/>
          <w:i/>
          <w:color w:val="191919"/>
          <w:sz w:val="24"/>
        </w:rPr>
        <w:t xml:space="preserve">А.Г. </w:t>
      </w:r>
      <w:proofErr w:type="gramStart"/>
      <w:r w:rsidRPr="00695152">
        <w:rPr>
          <w:rFonts w:ascii="Times New Roman" w:hAnsi="Times New Roman"/>
          <w:b/>
          <w:bCs w:val="0"/>
          <w:i/>
          <w:color w:val="191919"/>
          <w:sz w:val="24"/>
        </w:rPr>
        <w:t>Мерзляк</w:t>
      </w:r>
      <w:proofErr w:type="gramEnd"/>
      <w:r w:rsidRPr="00695152">
        <w:rPr>
          <w:rFonts w:ascii="Times New Roman" w:hAnsi="Times New Roman"/>
          <w:b/>
          <w:bCs w:val="0"/>
          <w:i/>
          <w:color w:val="191919"/>
          <w:sz w:val="24"/>
        </w:rPr>
        <w:t>, В.Б. Полонский, М.С. Якир</w:t>
      </w:r>
      <w:r>
        <w:rPr>
          <w:rFonts w:ascii="Times New Roman" w:hAnsi="Times New Roman"/>
          <w:b/>
          <w:bCs w:val="0"/>
          <w:i/>
          <w:color w:val="191919"/>
          <w:sz w:val="24"/>
        </w:rPr>
        <w:t>.</w:t>
      </w:r>
    </w:p>
    <w:p w:rsidR="00695152" w:rsidRPr="00620A92" w:rsidRDefault="00695152" w:rsidP="00695152">
      <w:pPr>
        <w:spacing w:line="300" w:lineRule="auto"/>
        <w:jc w:val="center"/>
        <w:rPr>
          <w:rFonts w:ascii="Times New Roman" w:hAnsi="Times New Roman"/>
          <w:bCs w:val="0"/>
          <w:sz w:val="22"/>
          <w:szCs w:val="22"/>
        </w:rPr>
      </w:pPr>
    </w:p>
    <w:p w:rsidR="00253F81" w:rsidRDefault="00253F81" w:rsidP="00253F81">
      <w:pPr>
        <w:spacing w:after="200"/>
        <w:ind w:firstLine="709"/>
        <w:jc w:val="center"/>
        <w:rPr>
          <w:rFonts w:ascii="Times New Roman" w:hAnsi="Times New Roman"/>
          <w:b/>
          <w:bCs w:val="0"/>
          <w:sz w:val="32"/>
          <w:szCs w:val="32"/>
        </w:rPr>
      </w:pPr>
      <w:r w:rsidRPr="00253F81">
        <w:rPr>
          <w:rFonts w:ascii="Times New Roman" w:hAnsi="Times New Roman"/>
          <w:b/>
          <w:bCs w:val="0"/>
          <w:sz w:val="32"/>
          <w:szCs w:val="32"/>
        </w:rPr>
        <w:t>Пояснительная записка</w:t>
      </w:r>
    </w:p>
    <w:p w:rsidR="000A5723" w:rsidRPr="0061559B" w:rsidRDefault="0061559B" w:rsidP="00253F81">
      <w:pPr>
        <w:spacing w:after="200"/>
        <w:ind w:firstLine="709"/>
        <w:jc w:val="center"/>
        <w:rPr>
          <w:rFonts w:ascii="Times New Roman" w:hAnsi="Times New Roman"/>
          <w:b/>
          <w:bCs w:val="0"/>
          <w:i/>
          <w:sz w:val="32"/>
          <w:szCs w:val="32"/>
          <w:u w:val="single"/>
        </w:rPr>
      </w:pPr>
      <w:r w:rsidRPr="0061559B">
        <w:rPr>
          <w:rFonts w:ascii="Times New Roman" w:hAnsi="Times New Roman"/>
          <w:b/>
          <w:bCs w:val="0"/>
          <w:i/>
          <w:sz w:val="32"/>
          <w:szCs w:val="32"/>
          <w:u w:val="single"/>
        </w:rPr>
        <w:t>Общая характеристика программы</w:t>
      </w:r>
    </w:p>
    <w:p w:rsidR="00253F81" w:rsidRPr="00253F81" w:rsidRDefault="00253F81" w:rsidP="00253F81">
      <w:pPr>
        <w:ind w:firstLine="709"/>
        <w:jc w:val="both"/>
        <w:rPr>
          <w:rFonts w:ascii="Times New Roman" w:hAnsi="Times New Roman"/>
          <w:bCs w:val="0"/>
          <w:sz w:val="28"/>
          <w:szCs w:val="28"/>
        </w:rPr>
      </w:pPr>
      <w:r w:rsidRPr="00253F81">
        <w:rPr>
          <w:rFonts w:ascii="Times New Roman" w:hAnsi="Times New Roman"/>
          <w:bCs w:val="0"/>
          <w:sz w:val="28"/>
          <w:szCs w:val="28"/>
        </w:rPr>
        <w:t xml:space="preserve">Рабочая программа по математике </w:t>
      </w:r>
      <w:r w:rsidR="00BC67FD" w:rsidRPr="00BC67FD">
        <w:rPr>
          <w:rFonts w:ascii="Times New Roman" w:hAnsi="Times New Roman"/>
          <w:bCs w:val="0"/>
          <w:sz w:val="28"/>
          <w:szCs w:val="28"/>
        </w:rPr>
        <w:t>с углубленным изучением математики</w:t>
      </w:r>
      <w:r w:rsidR="00BC67FD" w:rsidRPr="00253F81">
        <w:rPr>
          <w:rFonts w:ascii="Times New Roman" w:hAnsi="Times New Roman"/>
          <w:bCs w:val="0"/>
          <w:sz w:val="28"/>
          <w:szCs w:val="28"/>
        </w:rPr>
        <w:t xml:space="preserve"> </w:t>
      </w:r>
      <w:r w:rsidRPr="00253F81">
        <w:rPr>
          <w:rFonts w:ascii="Times New Roman" w:hAnsi="Times New Roman"/>
          <w:bCs w:val="0"/>
          <w:sz w:val="28"/>
          <w:szCs w:val="28"/>
        </w:rPr>
        <w:t xml:space="preserve">составлена на основе Федерального  государственного образовательного стандарта основного общего образования, примерной программы по математике и авторской программы А.Г. </w:t>
      </w:r>
      <w:proofErr w:type="gramStart"/>
      <w:r w:rsidRPr="00253F81">
        <w:rPr>
          <w:rFonts w:ascii="Times New Roman" w:hAnsi="Times New Roman"/>
          <w:bCs w:val="0"/>
          <w:sz w:val="28"/>
          <w:szCs w:val="28"/>
        </w:rPr>
        <w:t>Мерзляка</w:t>
      </w:r>
      <w:proofErr w:type="gramEnd"/>
      <w:r w:rsidRPr="00253F81">
        <w:rPr>
          <w:rFonts w:ascii="Times New Roman" w:hAnsi="Times New Roman"/>
          <w:bCs w:val="0"/>
          <w:sz w:val="28"/>
          <w:szCs w:val="28"/>
        </w:rPr>
        <w:t xml:space="preserve">, В.Б. Полонского, М.С. Якир, Е. В. </w:t>
      </w:r>
      <w:proofErr w:type="spellStart"/>
      <w:r w:rsidRPr="00253F81">
        <w:rPr>
          <w:rFonts w:ascii="Times New Roman" w:hAnsi="Times New Roman"/>
          <w:bCs w:val="0"/>
          <w:sz w:val="28"/>
          <w:szCs w:val="28"/>
        </w:rPr>
        <w:t>Буцко</w:t>
      </w:r>
      <w:proofErr w:type="spellEnd"/>
      <w:r w:rsidRPr="00253F81">
        <w:rPr>
          <w:rFonts w:ascii="Times New Roman" w:hAnsi="Times New Roman"/>
          <w:bCs w:val="0"/>
          <w:sz w:val="28"/>
          <w:szCs w:val="28"/>
        </w:rPr>
        <w:t xml:space="preserve">. </w:t>
      </w:r>
    </w:p>
    <w:p w:rsidR="00253F81" w:rsidRPr="00253F81" w:rsidRDefault="00253F81" w:rsidP="00253F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 w:val="0"/>
          <w:sz w:val="28"/>
          <w:szCs w:val="28"/>
        </w:rPr>
      </w:pPr>
      <w:r w:rsidRPr="00253F81">
        <w:rPr>
          <w:rFonts w:ascii="Times New Roman" w:hAnsi="Times New Roman"/>
          <w:bCs w:val="0"/>
          <w:sz w:val="28"/>
          <w:szCs w:val="28"/>
        </w:rPr>
        <w:t xml:space="preserve"> Данная рабочая програм</w:t>
      </w:r>
      <w:r w:rsidR="008219FA">
        <w:rPr>
          <w:rFonts w:ascii="Times New Roman" w:hAnsi="Times New Roman"/>
          <w:bCs w:val="0"/>
          <w:sz w:val="28"/>
          <w:szCs w:val="28"/>
        </w:rPr>
        <w:t>ма ориентирована на учащихся 5-6</w:t>
      </w:r>
      <w:r w:rsidRPr="00253F81">
        <w:rPr>
          <w:rFonts w:ascii="Times New Roman" w:hAnsi="Times New Roman"/>
          <w:bCs w:val="0"/>
          <w:sz w:val="28"/>
          <w:szCs w:val="28"/>
        </w:rPr>
        <w:t xml:space="preserve"> классов и реализуется на основе следующих документов: </w:t>
      </w:r>
    </w:p>
    <w:p w:rsidR="00253F81" w:rsidRDefault="00253F81" w:rsidP="00253F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 w:val="0"/>
          <w:color w:val="191919"/>
          <w:sz w:val="28"/>
          <w:szCs w:val="28"/>
        </w:rPr>
      </w:pPr>
      <w:r w:rsidRPr="00253F81">
        <w:rPr>
          <w:rFonts w:ascii="Times New Roman" w:hAnsi="Times New Roman"/>
          <w:bCs w:val="0"/>
          <w:color w:val="191919"/>
          <w:sz w:val="28"/>
          <w:szCs w:val="28"/>
        </w:rPr>
        <w:t>- п</w:t>
      </w:r>
      <w:r w:rsidR="008219FA">
        <w:rPr>
          <w:rFonts w:ascii="Times New Roman" w:hAnsi="Times New Roman"/>
          <w:bCs w:val="0"/>
          <w:color w:val="191919"/>
          <w:sz w:val="28"/>
          <w:szCs w:val="28"/>
        </w:rPr>
        <w:t>рограммы по курсу математики 5–6</w:t>
      </w:r>
      <w:r w:rsidRPr="00253F81">
        <w:rPr>
          <w:rFonts w:ascii="Times New Roman" w:hAnsi="Times New Roman"/>
          <w:bCs w:val="0"/>
          <w:color w:val="191919"/>
          <w:sz w:val="28"/>
          <w:szCs w:val="28"/>
        </w:rPr>
        <w:t xml:space="preserve"> классов, созданной на основе единой концепции преподавания математики в средней школе, разработанной А.Г. </w:t>
      </w:r>
      <w:proofErr w:type="gramStart"/>
      <w:r w:rsidRPr="00253F81">
        <w:rPr>
          <w:rFonts w:ascii="Times New Roman" w:hAnsi="Times New Roman"/>
          <w:bCs w:val="0"/>
          <w:color w:val="191919"/>
          <w:sz w:val="28"/>
          <w:szCs w:val="28"/>
        </w:rPr>
        <w:t>Мерзляком</w:t>
      </w:r>
      <w:proofErr w:type="gramEnd"/>
      <w:r w:rsidRPr="00253F81">
        <w:rPr>
          <w:rFonts w:ascii="Times New Roman" w:hAnsi="Times New Roman"/>
          <w:bCs w:val="0"/>
          <w:color w:val="191919"/>
          <w:sz w:val="28"/>
          <w:szCs w:val="28"/>
        </w:rPr>
        <w:t>, В.Б. Полонским, М.С. Якиром — авторами учебников, включён</w:t>
      </w:r>
      <w:r w:rsidR="00C75A14">
        <w:rPr>
          <w:rFonts w:ascii="Times New Roman" w:hAnsi="Times New Roman"/>
          <w:bCs w:val="0"/>
          <w:color w:val="191919"/>
          <w:sz w:val="28"/>
          <w:szCs w:val="28"/>
        </w:rPr>
        <w:t>ных в систему «Алгоритм успеха».</w:t>
      </w:r>
    </w:p>
    <w:p w:rsidR="00C75A14" w:rsidRPr="00253F81" w:rsidRDefault="00C75A14" w:rsidP="00253F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 w:val="0"/>
          <w:color w:val="19191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учебной программы обеспечивается УМК, утвержденный приказом по школе от </w:t>
      </w:r>
      <w:r w:rsidR="00C76061">
        <w:rPr>
          <w:rFonts w:ascii="Times New Roman" w:hAnsi="Times New Roman"/>
          <w:sz w:val="28"/>
          <w:szCs w:val="28"/>
        </w:rPr>
        <w:t xml:space="preserve">30.08.2017г.  </w:t>
      </w:r>
      <w:r>
        <w:rPr>
          <w:rFonts w:ascii="Times New Roman" w:hAnsi="Times New Roman"/>
          <w:sz w:val="28"/>
          <w:szCs w:val="28"/>
        </w:rPr>
        <w:t>№</w:t>
      </w:r>
      <w:r w:rsidR="00C76061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    в спи</w:t>
      </w:r>
      <w:r w:rsidR="00EA5301">
        <w:rPr>
          <w:rFonts w:ascii="Times New Roman" w:hAnsi="Times New Roman"/>
          <w:sz w:val="28"/>
          <w:szCs w:val="28"/>
        </w:rPr>
        <w:t>ске учебников, используемых 2017-2018</w:t>
      </w:r>
      <w:r>
        <w:rPr>
          <w:rFonts w:ascii="Times New Roman" w:hAnsi="Times New Roman"/>
          <w:sz w:val="28"/>
          <w:szCs w:val="28"/>
        </w:rPr>
        <w:t xml:space="preserve"> учебном году;</w:t>
      </w:r>
    </w:p>
    <w:p w:rsidR="00253F81" w:rsidRPr="00253F81" w:rsidRDefault="00931DC3" w:rsidP="00253F81">
      <w:pPr>
        <w:ind w:firstLine="709"/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- С</w:t>
      </w:r>
      <w:r w:rsidR="00253F81" w:rsidRPr="00253F81">
        <w:rPr>
          <w:rFonts w:ascii="Times New Roman" w:hAnsi="Times New Roman"/>
          <w:bCs w:val="0"/>
          <w:sz w:val="28"/>
          <w:szCs w:val="28"/>
        </w:rPr>
        <w:t>тандарта основного общего образования по математике;</w:t>
      </w:r>
    </w:p>
    <w:p w:rsidR="00253F81" w:rsidRPr="00253F81" w:rsidRDefault="00253F81" w:rsidP="00253F81">
      <w:pPr>
        <w:ind w:firstLine="709"/>
        <w:jc w:val="both"/>
        <w:rPr>
          <w:rFonts w:ascii="Times New Roman" w:hAnsi="Times New Roman"/>
          <w:bCs w:val="0"/>
          <w:sz w:val="28"/>
          <w:szCs w:val="28"/>
        </w:rPr>
      </w:pPr>
      <w:r w:rsidRPr="00253F81">
        <w:rPr>
          <w:rFonts w:ascii="Times New Roman" w:hAnsi="Times New Roman"/>
          <w:bCs w:val="0"/>
          <w:sz w:val="28"/>
          <w:szCs w:val="28"/>
        </w:rPr>
        <w:t>- ООП ООО.</w:t>
      </w:r>
    </w:p>
    <w:p w:rsidR="00253F81" w:rsidRPr="00253F81" w:rsidRDefault="00253F81" w:rsidP="00253F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 w:val="0"/>
          <w:color w:val="191919"/>
          <w:sz w:val="28"/>
          <w:szCs w:val="28"/>
        </w:rPr>
      </w:pPr>
      <w:r w:rsidRPr="00253F81">
        <w:rPr>
          <w:rFonts w:ascii="Times New Roman" w:hAnsi="Times New Roman"/>
          <w:bCs w:val="0"/>
          <w:sz w:val="28"/>
          <w:szCs w:val="28"/>
        </w:rPr>
        <w:t xml:space="preserve"> Программа соответствуе</w:t>
      </w:r>
      <w:r w:rsidR="008219FA">
        <w:rPr>
          <w:rFonts w:ascii="Times New Roman" w:hAnsi="Times New Roman"/>
          <w:bCs w:val="0"/>
          <w:sz w:val="28"/>
          <w:szCs w:val="28"/>
        </w:rPr>
        <w:t>т учебнику «Математика» для  5-6</w:t>
      </w:r>
      <w:r w:rsidRPr="00253F81">
        <w:rPr>
          <w:rFonts w:ascii="Times New Roman" w:hAnsi="Times New Roman"/>
          <w:bCs w:val="0"/>
          <w:sz w:val="28"/>
          <w:szCs w:val="28"/>
        </w:rPr>
        <w:t xml:space="preserve"> классов образовательных учреждений /</w:t>
      </w:r>
      <w:r w:rsidRPr="00253F81">
        <w:rPr>
          <w:rFonts w:ascii="Times New Roman" w:hAnsi="Times New Roman"/>
          <w:bCs w:val="0"/>
          <w:color w:val="191919"/>
          <w:sz w:val="28"/>
          <w:szCs w:val="28"/>
        </w:rPr>
        <w:t xml:space="preserve">А.Г. </w:t>
      </w:r>
      <w:proofErr w:type="gramStart"/>
      <w:r w:rsidRPr="00253F81">
        <w:rPr>
          <w:rFonts w:ascii="Times New Roman" w:hAnsi="Times New Roman"/>
          <w:bCs w:val="0"/>
          <w:color w:val="191919"/>
          <w:sz w:val="28"/>
          <w:szCs w:val="28"/>
        </w:rPr>
        <w:t>Мерзляк</w:t>
      </w:r>
      <w:proofErr w:type="gramEnd"/>
      <w:r w:rsidRPr="00253F81">
        <w:rPr>
          <w:rFonts w:ascii="Times New Roman" w:hAnsi="Times New Roman"/>
          <w:bCs w:val="0"/>
          <w:color w:val="191919"/>
          <w:sz w:val="28"/>
          <w:szCs w:val="28"/>
        </w:rPr>
        <w:t xml:space="preserve">, В.Б. Полонский, М.С. Якир, Е.В. </w:t>
      </w:r>
      <w:proofErr w:type="spellStart"/>
      <w:r w:rsidR="00732758">
        <w:rPr>
          <w:rFonts w:ascii="Times New Roman" w:hAnsi="Times New Roman"/>
          <w:bCs w:val="0"/>
          <w:color w:val="191919"/>
          <w:sz w:val="28"/>
          <w:szCs w:val="28"/>
        </w:rPr>
        <w:t>Буцко</w:t>
      </w:r>
      <w:proofErr w:type="spellEnd"/>
      <w:r w:rsidR="00732758">
        <w:rPr>
          <w:rFonts w:ascii="Times New Roman" w:hAnsi="Times New Roman"/>
          <w:bCs w:val="0"/>
          <w:color w:val="191919"/>
          <w:sz w:val="28"/>
          <w:szCs w:val="28"/>
        </w:rPr>
        <w:t>. — М.</w:t>
      </w:r>
      <w:proofErr w:type="gramStart"/>
      <w:r w:rsidR="00732758">
        <w:rPr>
          <w:rFonts w:ascii="Times New Roman" w:hAnsi="Times New Roman"/>
          <w:bCs w:val="0"/>
          <w:color w:val="191919"/>
          <w:sz w:val="28"/>
          <w:szCs w:val="28"/>
        </w:rPr>
        <w:t xml:space="preserve"> :</w:t>
      </w:r>
      <w:proofErr w:type="gramEnd"/>
      <w:r w:rsidR="00732758">
        <w:rPr>
          <w:rFonts w:ascii="Times New Roman" w:hAnsi="Times New Roman"/>
          <w:bCs w:val="0"/>
          <w:color w:val="191919"/>
          <w:sz w:val="28"/>
          <w:szCs w:val="28"/>
        </w:rPr>
        <w:t xml:space="preserve"> </w:t>
      </w:r>
      <w:proofErr w:type="spellStart"/>
      <w:r w:rsidR="00732758">
        <w:rPr>
          <w:rFonts w:ascii="Times New Roman" w:hAnsi="Times New Roman"/>
          <w:bCs w:val="0"/>
          <w:color w:val="191919"/>
          <w:sz w:val="28"/>
          <w:szCs w:val="28"/>
        </w:rPr>
        <w:t>Вентана-Граф</w:t>
      </w:r>
      <w:proofErr w:type="spellEnd"/>
      <w:r w:rsidR="00732758">
        <w:rPr>
          <w:rFonts w:ascii="Times New Roman" w:hAnsi="Times New Roman"/>
          <w:bCs w:val="0"/>
          <w:color w:val="191919"/>
          <w:sz w:val="28"/>
          <w:szCs w:val="28"/>
        </w:rPr>
        <w:t>, 2015</w:t>
      </w:r>
      <w:r w:rsidRPr="00253F81">
        <w:rPr>
          <w:rFonts w:ascii="Times New Roman" w:hAnsi="Times New Roman"/>
          <w:bCs w:val="0"/>
          <w:color w:val="191919"/>
          <w:sz w:val="28"/>
          <w:szCs w:val="28"/>
        </w:rPr>
        <w:t xml:space="preserve"> г. </w:t>
      </w:r>
    </w:p>
    <w:p w:rsidR="00253F81" w:rsidRDefault="00253F81" w:rsidP="00253F81">
      <w:pPr>
        <w:ind w:firstLine="709"/>
        <w:jc w:val="both"/>
        <w:rPr>
          <w:rFonts w:ascii="Times New Roman" w:hAnsi="Times New Roman"/>
          <w:bCs w:val="0"/>
          <w:sz w:val="28"/>
          <w:szCs w:val="28"/>
        </w:rPr>
      </w:pPr>
      <w:r w:rsidRPr="00253F81">
        <w:rPr>
          <w:rFonts w:ascii="Times New Roman" w:hAnsi="Times New Roman"/>
          <w:bCs w:val="0"/>
          <w:sz w:val="28"/>
          <w:szCs w:val="28"/>
        </w:rPr>
        <w:t xml:space="preserve">Программа по математике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личности, и способствуют формированию ключевой компетенции – </w:t>
      </w:r>
      <w:r w:rsidRPr="00253F81">
        <w:rPr>
          <w:rFonts w:ascii="Times New Roman" w:hAnsi="Times New Roman"/>
          <w:bCs w:val="0"/>
          <w:i/>
          <w:sz w:val="28"/>
          <w:szCs w:val="28"/>
        </w:rPr>
        <w:t>умению учиться</w:t>
      </w:r>
      <w:r w:rsidRPr="00253F81">
        <w:rPr>
          <w:rFonts w:ascii="Times New Roman" w:hAnsi="Times New Roman"/>
          <w:bCs w:val="0"/>
          <w:sz w:val="28"/>
          <w:szCs w:val="28"/>
        </w:rPr>
        <w:t xml:space="preserve">.  </w:t>
      </w:r>
    </w:p>
    <w:p w:rsidR="00253F81" w:rsidRPr="00253F81" w:rsidRDefault="008219FA" w:rsidP="00253F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 w:val="0"/>
          <w:color w:val="191919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Курс математики 5-6</w:t>
      </w:r>
      <w:r w:rsidR="00253F81" w:rsidRPr="00253F81">
        <w:rPr>
          <w:rFonts w:ascii="Times New Roman" w:hAnsi="Times New Roman"/>
          <w:bCs w:val="0"/>
          <w:sz w:val="28"/>
          <w:szCs w:val="28"/>
        </w:rPr>
        <w:t xml:space="preserve">  классов является фундаментом для математического образования и развития школьников, доминирующей функцией при его</w:t>
      </w:r>
      <w:r w:rsidR="00253F81" w:rsidRPr="00253F81">
        <w:rPr>
          <w:rFonts w:ascii="Times New Roman" w:hAnsi="Times New Roman"/>
          <w:bCs w:val="0"/>
          <w:color w:val="191919"/>
          <w:sz w:val="28"/>
          <w:szCs w:val="28"/>
        </w:rPr>
        <w:t xml:space="preserve"> изучении в этом возрасте является интеллектуальное развитие учащихся. Курс построен на взвешенном соотношении новых и ранее усвоенных знаний, обязательных и дополнительных тем для изучения, </w:t>
      </w:r>
      <w:r w:rsidR="00253F81" w:rsidRPr="00253F81">
        <w:rPr>
          <w:rFonts w:ascii="Times New Roman" w:hAnsi="Times New Roman"/>
          <w:bCs w:val="0"/>
          <w:color w:val="191919"/>
          <w:sz w:val="28"/>
          <w:szCs w:val="28"/>
        </w:rPr>
        <w:lastRenderedPageBreak/>
        <w:t>а также учитывает возрастные и индивидуальные особенности усвоения знаний учащимися.</w:t>
      </w:r>
    </w:p>
    <w:p w:rsidR="00DF1D58" w:rsidRDefault="008219FA" w:rsidP="00253F81">
      <w:pPr>
        <w:autoSpaceDE w:val="0"/>
        <w:autoSpaceDN w:val="0"/>
        <w:adjustRightInd w:val="0"/>
        <w:ind w:firstLine="709"/>
        <w:jc w:val="both"/>
        <w:rPr>
          <w:rFonts w:ascii="Times New Roman" w:eastAsia="Century Schoolbook" w:hAnsi="Times New Roman"/>
          <w:bCs w:val="0"/>
          <w:sz w:val="28"/>
          <w:szCs w:val="28"/>
          <w:lang w:eastAsia="en-US"/>
        </w:rPr>
      </w:pPr>
      <w:r>
        <w:rPr>
          <w:rFonts w:ascii="Times New Roman" w:eastAsia="Century Schoolbook" w:hAnsi="Times New Roman"/>
          <w:bCs w:val="0"/>
          <w:sz w:val="28"/>
          <w:szCs w:val="28"/>
          <w:lang w:eastAsia="en-US"/>
        </w:rPr>
        <w:t xml:space="preserve">Математика является одним из опорных школьных предметов. </w:t>
      </w:r>
      <w:r w:rsidR="00DF1D58">
        <w:rPr>
          <w:rFonts w:ascii="Times New Roman" w:eastAsia="Century Schoolbook" w:hAnsi="Times New Roman"/>
          <w:bCs w:val="0"/>
          <w:sz w:val="28"/>
          <w:szCs w:val="28"/>
          <w:lang w:eastAsia="en-US"/>
        </w:rPr>
        <w:t>Математические знания и умения необходимы для изучения алгебры и геометрии в 7-9 классах, а также для изучения смежных дисциплин.</w:t>
      </w:r>
    </w:p>
    <w:p w:rsidR="00DF1D58" w:rsidRDefault="00DF1D58" w:rsidP="00253F81">
      <w:pPr>
        <w:autoSpaceDE w:val="0"/>
        <w:autoSpaceDN w:val="0"/>
        <w:adjustRightInd w:val="0"/>
        <w:ind w:firstLine="709"/>
        <w:jc w:val="both"/>
        <w:rPr>
          <w:rFonts w:ascii="Times New Roman" w:eastAsia="Century Schoolbook" w:hAnsi="Times New Roman"/>
          <w:bCs w:val="0"/>
          <w:sz w:val="28"/>
          <w:szCs w:val="28"/>
          <w:lang w:eastAsia="en-US"/>
        </w:rPr>
      </w:pPr>
      <w:r>
        <w:rPr>
          <w:rFonts w:ascii="Times New Roman" w:eastAsia="Century Schoolbook" w:hAnsi="Times New Roman"/>
          <w:bCs w:val="0"/>
          <w:sz w:val="28"/>
          <w:szCs w:val="28"/>
          <w:lang w:eastAsia="en-US"/>
        </w:rPr>
        <w:t>Одной из основных целей изучения математики является развитие мышления, прежде всего формирование абстрактного мышления. С точки зрения воспитания</w:t>
      </w:r>
      <w:r w:rsidR="002E0356">
        <w:rPr>
          <w:rFonts w:ascii="Times New Roman" w:eastAsia="Century Schoolbook" w:hAnsi="Times New Roman"/>
          <w:bCs w:val="0"/>
          <w:sz w:val="28"/>
          <w:szCs w:val="28"/>
          <w:lang w:eastAsia="en-US"/>
        </w:rPr>
        <w:t xml:space="preserve"> творческой личности особенно важно, чтобы в структуру мышления учащихся, кроме алгоритмических умений и навыков, которые сформулированы в стандартных правилах, формулах и алгоритмах действий, вошли эвристические приемы, как общего, так и конкретного характера. Эти приемы, в частности, формируются </w:t>
      </w:r>
      <w:r w:rsidR="00A376AA">
        <w:rPr>
          <w:rFonts w:ascii="Times New Roman" w:eastAsia="Century Schoolbook" w:hAnsi="Times New Roman"/>
          <w:bCs w:val="0"/>
          <w:sz w:val="28"/>
          <w:szCs w:val="28"/>
          <w:lang w:eastAsia="en-US"/>
        </w:rPr>
        <w:t>при поиске решения задач высших уровней сложности. В процессе изучения математики формируются и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</w:t>
      </w:r>
      <w:r w:rsidR="00F71F96">
        <w:rPr>
          <w:rFonts w:ascii="Times New Roman" w:eastAsia="Century Schoolbook" w:hAnsi="Times New Roman"/>
          <w:bCs w:val="0"/>
          <w:sz w:val="28"/>
          <w:szCs w:val="28"/>
          <w:lang w:eastAsia="en-US"/>
        </w:rPr>
        <w:t>, обобщение и конкретизацию, анализ и синтез, классификацию и систематизацию, абстрагирование и аналогию.</w:t>
      </w:r>
    </w:p>
    <w:p w:rsidR="00F71F96" w:rsidRDefault="00F71F96" w:rsidP="00253F81">
      <w:pPr>
        <w:autoSpaceDE w:val="0"/>
        <w:autoSpaceDN w:val="0"/>
        <w:adjustRightInd w:val="0"/>
        <w:ind w:firstLine="709"/>
        <w:jc w:val="both"/>
        <w:rPr>
          <w:rFonts w:ascii="Times New Roman" w:eastAsia="Century Schoolbook" w:hAnsi="Times New Roman"/>
          <w:bCs w:val="0"/>
          <w:sz w:val="28"/>
          <w:szCs w:val="28"/>
          <w:lang w:eastAsia="en-US"/>
        </w:rPr>
      </w:pPr>
      <w:r>
        <w:rPr>
          <w:rFonts w:ascii="Times New Roman" w:eastAsia="Century Schoolbook" w:hAnsi="Times New Roman"/>
          <w:bCs w:val="0"/>
          <w:sz w:val="28"/>
          <w:szCs w:val="28"/>
          <w:lang w:eastAsia="en-US"/>
        </w:rPr>
        <w:t xml:space="preserve">Обучение математике дает возможность школьникам </w:t>
      </w:r>
      <w:r w:rsidR="00E1022E">
        <w:rPr>
          <w:rFonts w:ascii="Times New Roman" w:eastAsia="Century Schoolbook" w:hAnsi="Times New Roman"/>
          <w:bCs w:val="0"/>
          <w:sz w:val="28"/>
          <w:szCs w:val="28"/>
          <w:lang w:eastAsia="en-US"/>
        </w:rPr>
        <w:t>научиться планировать свою деятельность, критически оценивать свою деятельность, принимать самостоятельные решения, отстаивать свои взгляды и убеждения.</w:t>
      </w:r>
    </w:p>
    <w:p w:rsidR="00E1022E" w:rsidRDefault="00E1022E" w:rsidP="00253F81">
      <w:pPr>
        <w:autoSpaceDE w:val="0"/>
        <w:autoSpaceDN w:val="0"/>
        <w:adjustRightInd w:val="0"/>
        <w:ind w:firstLine="709"/>
        <w:jc w:val="both"/>
        <w:rPr>
          <w:rFonts w:ascii="Times New Roman" w:eastAsia="Century Schoolbook" w:hAnsi="Times New Roman"/>
          <w:bCs w:val="0"/>
          <w:sz w:val="28"/>
          <w:szCs w:val="28"/>
          <w:lang w:eastAsia="en-US"/>
        </w:rPr>
      </w:pPr>
      <w:r>
        <w:rPr>
          <w:rFonts w:ascii="Times New Roman" w:eastAsia="Century Schoolbook" w:hAnsi="Times New Roman"/>
          <w:bCs w:val="0"/>
          <w:sz w:val="28"/>
          <w:szCs w:val="28"/>
          <w:lang w:eastAsia="en-US"/>
        </w:rPr>
        <w:t>В процессе изучения математики школьники учатся излагать свои мысли ясно и исчерпывающе</w:t>
      </w:r>
      <w:r w:rsidR="0053626E">
        <w:rPr>
          <w:rFonts w:ascii="Times New Roman" w:eastAsia="Century Schoolbook" w:hAnsi="Times New Roman"/>
          <w:bCs w:val="0"/>
          <w:sz w:val="28"/>
          <w:szCs w:val="28"/>
          <w:lang w:eastAsia="en-US"/>
        </w:rPr>
        <w:t>, приобретают навыки четкого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53626E" w:rsidRDefault="0053626E" w:rsidP="0053626E">
      <w:pPr>
        <w:widowControl w:val="0"/>
        <w:ind w:firstLine="709"/>
        <w:jc w:val="both"/>
        <w:rPr>
          <w:rFonts w:ascii="Times New Roman" w:eastAsia="Century Schoolbook" w:hAnsi="Times New Roman"/>
          <w:bCs w:val="0"/>
          <w:sz w:val="28"/>
          <w:szCs w:val="28"/>
          <w:lang w:eastAsia="en-US"/>
        </w:rPr>
      </w:pPr>
      <w:r w:rsidRPr="00253F81">
        <w:rPr>
          <w:rFonts w:ascii="Times New Roman" w:eastAsia="Century Schoolbook" w:hAnsi="Times New Roman"/>
          <w:bCs w:val="0"/>
          <w:sz w:val="28"/>
          <w:szCs w:val="28"/>
          <w:lang w:eastAsia="en-US"/>
        </w:rPr>
        <w:t xml:space="preserve">Знакомство с историей развития </w:t>
      </w:r>
      <w:r>
        <w:rPr>
          <w:rFonts w:ascii="Times New Roman" w:eastAsia="Century Schoolbook" w:hAnsi="Times New Roman"/>
          <w:bCs w:val="0"/>
          <w:sz w:val="28"/>
          <w:szCs w:val="28"/>
          <w:lang w:eastAsia="en-US"/>
        </w:rPr>
        <w:t xml:space="preserve">математики </w:t>
      </w:r>
      <w:r w:rsidRPr="00253F81">
        <w:rPr>
          <w:rFonts w:ascii="Times New Roman" w:eastAsia="Century Schoolbook" w:hAnsi="Times New Roman"/>
          <w:bCs w:val="0"/>
          <w:sz w:val="28"/>
          <w:szCs w:val="28"/>
          <w:lang w:eastAsia="en-US"/>
        </w:rPr>
        <w:t xml:space="preserve">как науки формирует у учащихся представления о </w:t>
      </w:r>
      <w:r>
        <w:rPr>
          <w:rFonts w:ascii="Times New Roman" w:eastAsia="Century Schoolbook" w:hAnsi="Times New Roman"/>
          <w:bCs w:val="0"/>
          <w:sz w:val="28"/>
          <w:szCs w:val="28"/>
          <w:lang w:eastAsia="en-US"/>
        </w:rPr>
        <w:t xml:space="preserve">математике </w:t>
      </w:r>
      <w:r w:rsidRPr="00253F81">
        <w:rPr>
          <w:rFonts w:ascii="Times New Roman" w:eastAsia="Century Schoolbook" w:hAnsi="Times New Roman"/>
          <w:bCs w:val="0"/>
          <w:sz w:val="28"/>
          <w:szCs w:val="28"/>
          <w:lang w:eastAsia="en-US"/>
        </w:rPr>
        <w:t>как час</w:t>
      </w:r>
      <w:r w:rsidRPr="00253F81">
        <w:rPr>
          <w:rFonts w:ascii="Times New Roman" w:eastAsia="Century Schoolbook" w:hAnsi="Times New Roman"/>
          <w:bCs w:val="0"/>
          <w:sz w:val="28"/>
          <w:szCs w:val="28"/>
          <w:lang w:eastAsia="en-US"/>
        </w:rPr>
        <w:softHyphen/>
        <w:t>ти общечеловеческой культуры.</w:t>
      </w:r>
    </w:p>
    <w:p w:rsidR="00055640" w:rsidRPr="00253F81" w:rsidRDefault="000A5723" w:rsidP="00055640">
      <w:pPr>
        <w:widowControl w:val="0"/>
        <w:ind w:firstLine="709"/>
        <w:jc w:val="both"/>
        <w:rPr>
          <w:rFonts w:ascii="Times New Roman" w:eastAsia="Century Schoolbook" w:hAnsi="Times New Roman"/>
          <w:bCs w:val="0"/>
          <w:sz w:val="28"/>
          <w:szCs w:val="28"/>
          <w:lang w:eastAsia="en-US"/>
        </w:rPr>
      </w:pPr>
      <w:r w:rsidRPr="00253F81">
        <w:rPr>
          <w:rFonts w:ascii="Times New Roman" w:eastAsia="Century Schoolbook" w:hAnsi="Times New Roman"/>
          <w:bCs w:val="0"/>
          <w:sz w:val="28"/>
          <w:szCs w:val="28"/>
          <w:lang w:eastAsia="en-US"/>
        </w:rPr>
        <w:t>Значительное внимание в изложении теоретического ма</w:t>
      </w:r>
      <w:r w:rsidRPr="00253F81">
        <w:rPr>
          <w:rFonts w:ascii="Times New Roman" w:eastAsia="Century Schoolbook" w:hAnsi="Times New Roman"/>
          <w:bCs w:val="0"/>
          <w:sz w:val="28"/>
          <w:szCs w:val="28"/>
          <w:lang w:eastAsia="en-US"/>
        </w:rPr>
        <w:softHyphen/>
        <w:t>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</w:t>
      </w:r>
      <w:r w:rsidRPr="00253F81">
        <w:rPr>
          <w:rFonts w:ascii="Times New Roman" w:eastAsia="Century Schoolbook" w:hAnsi="Times New Roman"/>
          <w:bCs w:val="0"/>
          <w:sz w:val="28"/>
          <w:szCs w:val="28"/>
          <w:lang w:eastAsia="en-US"/>
        </w:rPr>
        <w:softHyphen/>
        <w:t>бенностями изложения теоретического материала и упраж</w:t>
      </w:r>
      <w:r w:rsidRPr="00253F81">
        <w:rPr>
          <w:rFonts w:ascii="Times New Roman" w:eastAsia="Century Schoolbook" w:hAnsi="Times New Roman"/>
          <w:bCs w:val="0"/>
          <w:sz w:val="28"/>
          <w:szCs w:val="28"/>
          <w:lang w:eastAsia="en-US"/>
        </w:rPr>
        <w:softHyphen/>
        <w:t>нениями на сравнение, анализ, выделение главного, установ</w:t>
      </w:r>
      <w:r w:rsidRPr="00253F81">
        <w:rPr>
          <w:rFonts w:ascii="Times New Roman" w:eastAsia="Century Schoolbook" w:hAnsi="Times New Roman"/>
          <w:bCs w:val="0"/>
          <w:sz w:val="28"/>
          <w:szCs w:val="28"/>
          <w:lang w:eastAsia="en-US"/>
        </w:rPr>
        <w:softHyphen/>
        <w:t>ление связей, классификацию, доказательство,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</w:t>
      </w:r>
      <w:r w:rsidRPr="00253F81">
        <w:rPr>
          <w:rFonts w:ascii="Times New Roman" w:eastAsia="Century Schoolbook" w:hAnsi="Times New Roman"/>
          <w:bCs w:val="0"/>
          <w:sz w:val="28"/>
          <w:szCs w:val="28"/>
          <w:lang w:eastAsia="en-US"/>
        </w:rPr>
        <w:softHyphen/>
        <w:t>страция возможностей применения теоретических знаний для решения разнообразных задач прикладного характера. Осознание общего, существенного является основной базой для решения упражнений. Важно приводить детальные по</w:t>
      </w:r>
      <w:r w:rsidRPr="00253F81">
        <w:rPr>
          <w:rFonts w:ascii="Times New Roman" w:eastAsia="Century Schoolbook" w:hAnsi="Times New Roman"/>
          <w:bCs w:val="0"/>
          <w:sz w:val="28"/>
          <w:szCs w:val="28"/>
          <w:lang w:eastAsia="en-US"/>
        </w:rPr>
        <w:softHyphen/>
        <w:t>яснения к решению типовых упражнений. Этим раскрыва</w:t>
      </w:r>
      <w:r w:rsidRPr="00253F81">
        <w:rPr>
          <w:rFonts w:ascii="Times New Roman" w:eastAsia="Century Schoolbook" w:hAnsi="Times New Roman"/>
          <w:bCs w:val="0"/>
          <w:sz w:val="28"/>
          <w:szCs w:val="28"/>
          <w:lang w:eastAsia="en-US"/>
        </w:rPr>
        <w:softHyphen/>
        <w:t>ется суть метода, предлагается алгоритм или эвристическая схема решения упражнений определённого типа.</w:t>
      </w:r>
    </w:p>
    <w:p w:rsidR="00F21F85" w:rsidRDefault="00F21F85" w:rsidP="0061559B">
      <w:pPr>
        <w:widowControl w:val="0"/>
        <w:jc w:val="both"/>
        <w:rPr>
          <w:rFonts w:ascii="Times New Roman" w:hAnsi="Times New Roman"/>
          <w:b/>
          <w:bCs w:val="0"/>
          <w:i/>
          <w:sz w:val="32"/>
          <w:szCs w:val="32"/>
        </w:rPr>
      </w:pPr>
    </w:p>
    <w:p w:rsidR="00F21F85" w:rsidRDefault="00F21F85" w:rsidP="0061559B">
      <w:pPr>
        <w:widowControl w:val="0"/>
        <w:jc w:val="both"/>
        <w:rPr>
          <w:rFonts w:ascii="Times New Roman" w:hAnsi="Times New Roman"/>
          <w:b/>
          <w:bCs w:val="0"/>
          <w:i/>
          <w:sz w:val="32"/>
          <w:szCs w:val="32"/>
        </w:rPr>
      </w:pPr>
    </w:p>
    <w:p w:rsidR="00055640" w:rsidRPr="00055640" w:rsidRDefault="00055640" w:rsidP="00055640">
      <w:pPr>
        <w:spacing w:before="100" w:beforeAutospacing="1" w:after="100" w:afterAutospacing="1"/>
        <w:rPr>
          <w:rFonts w:ascii="Tahoma" w:hAnsi="Tahoma" w:cs="Tahoma"/>
          <w:bCs w:val="0"/>
          <w:color w:val="000000"/>
          <w:sz w:val="28"/>
          <w:szCs w:val="28"/>
        </w:rPr>
      </w:pPr>
      <w:r w:rsidRPr="00055640">
        <w:rPr>
          <w:rFonts w:ascii="Times New Roman" w:hAnsi="Times New Roman"/>
          <w:b/>
          <w:color w:val="000000"/>
          <w:sz w:val="28"/>
          <w:szCs w:val="28"/>
        </w:rPr>
        <w:t>Задачи</w:t>
      </w:r>
      <w:r w:rsidRPr="00055640">
        <w:rPr>
          <w:rFonts w:ascii="Times New Roman" w:hAnsi="Times New Roman"/>
          <w:bCs w:val="0"/>
          <w:color w:val="000000"/>
          <w:sz w:val="28"/>
          <w:szCs w:val="28"/>
        </w:rPr>
        <w:t> </w:t>
      </w:r>
      <w:r w:rsidRPr="00055640">
        <w:rPr>
          <w:rFonts w:ascii="Times New Roman" w:hAnsi="Times New Roman"/>
          <w:b/>
          <w:color w:val="000000"/>
          <w:sz w:val="28"/>
          <w:szCs w:val="28"/>
        </w:rPr>
        <w:t>при углубленном изучении</w:t>
      </w:r>
      <w:r w:rsidRPr="00055640">
        <w:rPr>
          <w:rFonts w:ascii="Times New Roman" w:hAnsi="Times New Roman"/>
          <w:bCs w:val="0"/>
          <w:color w:val="000000"/>
          <w:sz w:val="28"/>
          <w:szCs w:val="28"/>
        </w:rPr>
        <w:t> математики:</w:t>
      </w:r>
    </w:p>
    <w:p w:rsidR="00055640" w:rsidRPr="00055640" w:rsidRDefault="00055640" w:rsidP="00055640">
      <w:pPr>
        <w:numPr>
          <w:ilvl w:val="0"/>
          <w:numId w:val="39"/>
        </w:numPr>
        <w:spacing w:before="100" w:beforeAutospacing="1" w:after="100" w:afterAutospacing="1"/>
        <w:rPr>
          <w:rFonts w:ascii="Tahoma" w:hAnsi="Tahoma" w:cs="Tahoma"/>
          <w:bCs w:val="0"/>
          <w:color w:val="000000"/>
          <w:sz w:val="28"/>
          <w:szCs w:val="28"/>
        </w:rPr>
      </w:pPr>
      <w:r w:rsidRPr="00055640">
        <w:rPr>
          <w:rFonts w:ascii="Times New Roman" w:hAnsi="Times New Roman"/>
          <w:bCs w:val="0"/>
          <w:color w:val="000000"/>
          <w:sz w:val="28"/>
          <w:szCs w:val="28"/>
        </w:rPr>
        <w:t>развивать интеллект учащихся средством взвешенного соотношения новых и ранее усвоенных знаний, обязательных и дополнительных тем для изучения, с учетом возрастных и индивидуальных особенностей усвоения знаний учащимися;</w:t>
      </w:r>
    </w:p>
    <w:p w:rsidR="00055640" w:rsidRPr="00055640" w:rsidRDefault="00055640" w:rsidP="00055640">
      <w:pPr>
        <w:numPr>
          <w:ilvl w:val="0"/>
          <w:numId w:val="39"/>
        </w:numPr>
        <w:spacing w:before="100" w:beforeAutospacing="1" w:after="100" w:afterAutospacing="1"/>
        <w:rPr>
          <w:rFonts w:ascii="Tahoma" w:hAnsi="Tahoma" w:cs="Tahoma"/>
          <w:bCs w:val="0"/>
          <w:color w:val="000000"/>
          <w:sz w:val="28"/>
          <w:szCs w:val="28"/>
        </w:rPr>
      </w:pPr>
      <w:r w:rsidRPr="00055640">
        <w:rPr>
          <w:rFonts w:ascii="Times New Roman" w:hAnsi="Times New Roman"/>
          <w:bCs w:val="0"/>
          <w:color w:val="000000"/>
          <w:sz w:val="28"/>
          <w:szCs w:val="28"/>
        </w:rPr>
        <w:t>демонстрировать практическую значимость курса математики для дальнейшего изучения алгебры и геометрии, для изучения смежных дисциплин, для всех сфер человеческой деятельности;</w:t>
      </w:r>
    </w:p>
    <w:p w:rsidR="00055640" w:rsidRPr="00055640" w:rsidRDefault="00055640" w:rsidP="00055640">
      <w:pPr>
        <w:numPr>
          <w:ilvl w:val="0"/>
          <w:numId w:val="39"/>
        </w:numPr>
        <w:spacing w:before="100" w:beforeAutospacing="1" w:after="100" w:afterAutospacing="1"/>
        <w:rPr>
          <w:rFonts w:ascii="Tahoma" w:hAnsi="Tahoma" w:cs="Tahoma"/>
          <w:bCs w:val="0"/>
          <w:color w:val="000000"/>
          <w:sz w:val="28"/>
          <w:szCs w:val="28"/>
        </w:rPr>
      </w:pPr>
      <w:r w:rsidRPr="00055640">
        <w:rPr>
          <w:rFonts w:ascii="Times New Roman" w:hAnsi="Times New Roman"/>
          <w:bCs w:val="0"/>
          <w:color w:val="000000"/>
          <w:sz w:val="28"/>
          <w:szCs w:val="28"/>
        </w:rPr>
        <w:t>формировать математический стиль мышления, эвристические приемы мышления, как общего, так и конкретного характера;</w:t>
      </w:r>
    </w:p>
    <w:p w:rsidR="00055640" w:rsidRPr="00055640" w:rsidRDefault="00055640" w:rsidP="00055640">
      <w:pPr>
        <w:numPr>
          <w:ilvl w:val="0"/>
          <w:numId w:val="39"/>
        </w:numPr>
        <w:spacing w:before="100" w:beforeAutospacing="1" w:after="100" w:afterAutospacing="1"/>
        <w:rPr>
          <w:rFonts w:ascii="Tahoma" w:hAnsi="Tahoma" w:cs="Tahoma"/>
          <w:bCs w:val="0"/>
          <w:color w:val="000000"/>
          <w:sz w:val="28"/>
          <w:szCs w:val="28"/>
        </w:rPr>
      </w:pPr>
      <w:r w:rsidRPr="00055640">
        <w:rPr>
          <w:rFonts w:ascii="Times New Roman" w:hAnsi="Times New Roman"/>
          <w:bCs w:val="0"/>
          <w:color w:val="000000"/>
          <w:sz w:val="28"/>
          <w:szCs w:val="28"/>
        </w:rPr>
        <w:t>учить планировать свою деятельность, критически ее оценивать, принимать самостоятельные решения, отстаивать свои взгляды и убеждения.</w:t>
      </w:r>
    </w:p>
    <w:p w:rsidR="00055640" w:rsidRPr="00055640" w:rsidRDefault="00055640" w:rsidP="00055640">
      <w:pPr>
        <w:spacing w:before="100" w:beforeAutospacing="1" w:after="100" w:afterAutospacing="1"/>
        <w:rPr>
          <w:rFonts w:ascii="Tahoma" w:hAnsi="Tahoma" w:cs="Tahoma"/>
          <w:bCs w:val="0"/>
          <w:color w:val="000000"/>
          <w:sz w:val="28"/>
          <w:szCs w:val="28"/>
        </w:rPr>
      </w:pPr>
      <w:r w:rsidRPr="00055640">
        <w:rPr>
          <w:rFonts w:ascii="Times New Roman" w:hAnsi="Times New Roman"/>
          <w:b/>
          <w:color w:val="000000"/>
          <w:sz w:val="28"/>
          <w:szCs w:val="28"/>
        </w:rPr>
        <w:t>Образовательные технологии</w:t>
      </w:r>
      <w:r w:rsidRPr="00055640">
        <w:rPr>
          <w:rFonts w:ascii="Times New Roman" w:hAnsi="Times New Roman"/>
          <w:bCs w:val="0"/>
          <w:color w:val="000000"/>
          <w:sz w:val="28"/>
          <w:szCs w:val="28"/>
        </w:rPr>
        <w:t>, применяемые при углубленном изучении математики:</w:t>
      </w:r>
    </w:p>
    <w:p w:rsidR="00055640" w:rsidRPr="00055640" w:rsidRDefault="00055640" w:rsidP="00055640">
      <w:pPr>
        <w:spacing w:before="100" w:beforeAutospacing="1" w:after="100" w:afterAutospacing="1"/>
        <w:rPr>
          <w:rFonts w:ascii="Tahoma" w:hAnsi="Tahoma" w:cs="Tahoma"/>
          <w:bCs w:val="0"/>
          <w:color w:val="000000"/>
          <w:sz w:val="28"/>
          <w:szCs w:val="28"/>
        </w:rPr>
      </w:pPr>
      <w:r w:rsidRPr="00055640">
        <w:rPr>
          <w:rFonts w:ascii="Times New Roman" w:hAnsi="Times New Roman"/>
          <w:bCs w:val="0"/>
          <w:color w:val="000000"/>
          <w:sz w:val="28"/>
          <w:szCs w:val="28"/>
        </w:rPr>
        <w:t>Обучение строится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</w:t>
      </w:r>
    </w:p>
    <w:p w:rsidR="00055640" w:rsidRPr="00055640" w:rsidRDefault="00055640" w:rsidP="00055640">
      <w:pPr>
        <w:spacing w:before="100" w:beforeAutospacing="1" w:after="100" w:afterAutospacing="1"/>
        <w:rPr>
          <w:rFonts w:ascii="Tahoma" w:hAnsi="Tahoma" w:cs="Tahoma"/>
          <w:bCs w:val="0"/>
          <w:color w:val="000000"/>
          <w:sz w:val="28"/>
          <w:szCs w:val="28"/>
        </w:rPr>
      </w:pPr>
      <w:r w:rsidRPr="00055640">
        <w:rPr>
          <w:rFonts w:ascii="Times New Roman" w:hAnsi="Times New Roman"/>
          <w:bCs w:val="0"/>
          <w:color w:val="000000"/>
          <w:sz w:val="28"/>
          <w:szCs w:val="28"/>
        </w:rPr>
        <w:t>Особо акцентируется </w:t>
      </w:r>
      <w:r w:rsidRPr="00055640">
        <w:rPr>
          <w:rFonts w:ascii="Times New Roman" w:hAnsi="Times New Roman"/>
          <w:b/>
          <w:color w:val="000000"/>
          <w:sz w:val="28"/>
          <w:szCs w:val="28"/>
        </w:rPr>
        <w:t>технология учебно-группового</w:t>
      </w:r>
      <w:r w:rsidRPr="00055640">
        <w:rPr>
          <w:rFonts w:ascii="Times New Roman" w:hAnsi="Times New Roman"/>
          <w:bCs w:val="0"/>
          <w:color w:val="000000"/>
          <w:sz w:val="28"/>
          <w:szCs w:val="28"/>
        </w:rPr>
        <w:t> </w:t>
      </w:r>
      <w:r w:rsidRPr="00055640">
        <w:rPr>
          <w:rFonts w:ascii="Times New Roman" w:hAnsi="Times New Roman"/>
          <w:b/>
          <w:color w:val="000000"/>
          <w:sz w:val="28"/>
          <w:szCs w:val="28"/>
        </w:rPr>
        <w:t>сотрудничества</w:t>
      </w:r>
      <w:r w:rsidRPr="00055640">
        <w:rPr>
          <w:rFonts w:ascii="Times New Roman" w:hAnsi="Times New Roman"/>
          <w:bCs w:val="0"/>
          <w:color w:val="000000"/>
          <w:sz w:val="28"/>
          <w:szCs w:val="28"/>
        </w:rPr>
        <w:t> с применяемыми в ее рамках методами и приемами: дискуссия, диспут, практическая работа, моделирование и конструирование, оценка и самооценка, групповая рефлексия.</w:t>
      </w:r>
    </w:p>
    <w:p w:rsidR="00055640" w:rsidRPr="00055640" w:rsidRDefault="00055640" w:rsidP="00055640">
      <w:pPr>
        <w:spacing w:before="100" w:beforeAutospacing="1" w:after="100" w:afterAutospacing="1"/>
        <w:rPr>
          <w:rFonts w:ascii="Tahoma" w:hAnsi="Tahoma" w:cs="Tahoma"/>
          <w:bCs w:val="0"/>
          <w:color w:val="000000"/>
          <w:sz w:val="28"/>
          <w:szCs w:val="28"/>
        </w:rPr>
      </w:pPr>
      <w:r w:rsidRPr="00055640">
        <w:rPr>
          <w:rFonts w:ascii="Times New Roman" w:hAnsi="Times New Roman"/>
          <w:bCs w:val="0"/>
          <w:color w:val="000000"/>
          <w:sz w:val="28"/>
          <w:szCs w:val="28"/>
        </w:rPr>
        <w:t>На уроках также используются элементы следующих образовательных технологий:</w:t>
      </w:r>
      <w:r w:rsidRPr="00055640">
        <w:rPr>
          <w:rFonts w:ascii="Times New Roman" w:hAnsi="Times New Roman"/>
          <w:b/>
          <w:color w:val="000000"/>
          <w:sz w:val="28"/>
          <w:szCs w:val="28"/>
        </w:rPr>
        <w:t> проблемного обучения</w:t>
      </w:r>
      <w:r w:rsidRPr="00055640">
        <w:rPr>
          <w:rFonts w:ascii="Times New Roman" w:hAnsi="Times New Roman"/>
          <w:bCs w:val="0"/>
          <w:color w:val="000000"/>
          <w:sz w:val="28"/>
          <w:szCs w:val="28"/>
        </w:rPr>
        <w:t>, </w:t>
      </w:r>
      <w:r w:rsidRPr="00055640">
        <w:rPr>
          <w:rFonts w:ascii="Times New Roman" w:hAnsi="Times New Roman"/>
          <w:b/>
          <w:color w:val="000000"/>
          <w:sz w:val="28"/>
          <w:szCs w:val="28"/>
        </w:rPr>
        <w:t>личностно-ориентированного обучения, информационно-коммуникационных технологий</w:t>
      </w:r>
      <w:r w:rsidRPr="00055640">
        <w:rPr>
          <w:rFonts w:ascii="Times New Roman" w:hAnsi="Times New Roman"/>
          <w:bCs w:val="0"/>
          <w:color w:val="000000"/>
          <w:sz w:val="28"/>
          <w:szCs w:val="28"/>
        </w:rPr>
        <w:t>, </w:t>
      </w:r>
      <w:proofErr w:type="spellStart"/>
      <w:r w:rsidRPr="00055640">
        <w:rPr>
          <w:rFonts w:ascii="Times New Roman" w:hAnsi="Times New Roman"/>
          <w:b/>
          <w:color w:val="000000"/>
          <w:sz w:val="28"/>
          <w:szCs w:val="28"/>
        </w:rPr>
        <w:t>здоровьесберегающих</w:t>
      </w:r>
      <w:proofErr w:type="spellEnd"/>
      <w:r w:rsidRPr="00055640">
        <w:rPr>
          <w:rFonts w:ascii="Times New Roman" w:hAnsi="Times New Roman"/>
          <w:b/>
          <w:color w:val="000000"/>
          <w:sz w:val="28"/>
          <w:szCs w:val="28"/>
        </w:rPr>
        <w:t xml:space="preserve"> технологий.</w:t>
      </w:r>
    </w:p>
    <w:p w:rsidR="00055640" w:rsidRPr="00055640" w:rsidRDefault="00055640" w:rsidP="00055640">
      <w:pPr>
        <w:spacing w:before="100" w:beforeAutospacing="1" w:after="100" w:afterAutospacing="1"/>
        <w:rPr>
          <w:rFonts w:ascii="Tahoma" w:hAnsi="Tahoma" w:cs="Tahoma"/>
          <w:bCs w:val="0"/>
          <w:color w:val="000000"/>
          <w:sz w:val="28"/>
          <w:szCs w:val="28"/>
        </w:rPr>
      </w:pPr>
      <w:r w:rsidRPr="00055640">
        <w:rPr>
          <w:rFonts w:ascii="Times New Roman" w:hAnsi="Times New Roman"/>
          <w:b/>
          <w:color w:val="000000"/>
          <w:sz w:val="28"/>
          <w:szCs w:val="28"/>
        </w:rPr>
        <w:t>Проблемное обучение</w:t>
      </w:r>
      <w:r w:rsidRPr="00055640">
        <w:rPr>
          <w:rFonts w:ascii="Times New Roman" w:hAnsi="Times New Roman"/>
          <w:bCs w:val="0"/>
          <w:color w:val="000000"/>
          <w:sz w:val="28"/>
          <w:szCs w:val="28"/>
        </w:rPr>
        <w:t> имеет ряд преимуществ:</w:t>
      </w:r>
    </w:p>
    <w:p w:rsidR="00055640" w:rsidRPr="00055640" w:rsidRDefault="00055640" w:rsidP="00055640">
      <w:pPr>
        <w:spacing w:before="100" w:beforeAutospacing="1" w:after="100" w:afterAutospacing="1"/>
        <w:rPr>
          <w:rFonts w:ascii="Tahoma" w:hAnsi="Tahoma" w:cs="Tahoma"/>
          <w:bCs w:val="0"/>
          <w:color w:val="000000"/>
          <w:sz w:val="28"/>
          <w:szCs w:val="28"/>
        </w:rPr>
      </w:pPr>
      <w:r w:rsidRPr="00055640">
        <w:rPr>
          <w:rFonts w:ascii="Times New Roman" w:hAnsi="Times New Roman"/>
          <w:bCs w:val="0"/>
          <w:color w:val="000000"/>
          <w:sz w:val="28"/>
          <w:szCs w:val="28"/>
        </w:rPr>
        <w:t>- учит мыслить логично, научно, творчески;</w:t>
      </w:r>
    </w:p>
    <w:p w:rsidR="00055640" w:rsidRPr="00055640" w:rsidRDefault="00055640" w:rsidP="00055640">
      <w:pPr>
        <w:spacing w:before="100" w:beforeAutospacing="1" w:after="100" w:afterAutospacing="1"/>
        <w:rPr>
          <w:rFonts w:ascii="Tahoma" w:hAnsi="Tahoma" w:cs="Tahoma"/>
          <w:bCs w:val="0"/>
          <w:color w:val="000000"/>
          <w:sz w:val="28"/>
          <w:szCs w:val="28"/>
        </w:rPr>
      </w:pPr>
      <w:r w:rsidRPr="00055640">
        <w:rPr>
          <w:rFonts w:ascii="Times New Roman" w:hAnsi="Times New Roman"/>
          <w:bCs w:val="0"/>
          <w:color w:val="000000"/>
          <w:sz w:val="28"/>
          <w:szCs w:val="28"/>
        </w:rPr>
        <w:t>- делает учебный материал более доказательным, способствуя превращению знаний в убеждения;</w:t>
      </w:r>
    </w:p>
    <w:p w:rsidR="00055640" w:rsidRPr="00055640" w:rsidRDefault="00055640" w:rsidP="00055640">
      <w:pPr>
        <w:spacing w:before="100" w:beforeAutospacing="1" w:after="100" w:afterAutospacing="1"/>
        <w:rPr>
          <w:rFonts w:ascii="Tahoma" w:hAnsi="Tahoma" w:cs="Tahoma"/>
          <w:bCs w:val="0"/>
          <w:color w:val="000000"/>
          <w:sz w:val="28"/>
          <w:szCs w:val="28"/>
        </w:rPr>
      </w:pPr>
      <w:r w:rsidRPr="00055640">
        <w:rPr>
          <w:rFonts w:ascii="Times New Roman" w:hAnsi="Times New Roman"/>
          <w:bCs w:val="0"/>
          <w:color w:val="000000"/>
          <w:sz w:val="28"/>
          <w:szCs w:val="28"/>
        </w:rPr>
        <w:t>- вызывает глубокие интеллектуальные чувства, в том числе чувство радостного удовлетворения, чувство уверенности в своих возможностях и силах, поэтому формирует интерес учащихся к знанию.</w:t>
      </w:r>
    </w:p>
    <w:p w:rsidR="00055640" w:rsidRPr="00055640" w:rsidRDefault="00055640" w:rsidP="00055640">
      <w:pPr>
        <w:spacing w:before="100" w:beforeAutospacing="1" w:after="100" w:afterAutospacing="1"/>
        <w:rPr>
          <w:rFonts w:ascii="Tahoma" w:hAnsi="Tahoma" w:cs="Tahoma"/>
          <w:bCs w:val="0"/>
          <w:color w:val="000000"/>
          <w:sz w:val="28"/>
          <w:szCs w:val="28"/>
        </w:rPr>
      </w:pPr>
      <w:r w:rsidRPr="00055640">
        <w:rPr>
          <w:rFonts w:ascii="Times New Roman" w:hAnsi="Times New Roman"/>
          <w:bCs w:val="0"/>
          <w:color w:val="000000"/>
          <w:sz w:val="28"/>
          <w:szCs w:val="28"/>
        </w:rPr>
        <w:lastRenderedPageBreak/>
        <w:t>Выпускник современной школы должен обладать определенными качествами, в частности:</w:t>
      </w:r>
    </w:p>
    <w:p w:rsidR="00055640" w:rsidRPr="00055640" w:rsidRDefault="00055640" w:rsidP="00055640">
      <w:pPr>
        <w:numPr>
          <w:ilvl w:val="0"/>
          <w:numId w:val="40"/>
        </w:numPr>
        <w:spacing w:before="100" w:beforeAutospacing="1" w:after="100" w:afterAutospacing="1"/>
        <w:rPr>
          <w:rFonts w:ascii="Tahoma" w:hAnsi="Tahoma" w:cs="Tahoma"/>
          <w:bCs w:val="0"/>
          <w:color w:val="000000"/>
          <w:sz w:val="28"/>
          <w:szCs w:val="28"/>
        </w:rPr>
      </w:pPr>
      <w:r w:rsidRPr="00055640">
        <w:rPr>
          <w:rFonts w:ascii="Times New Roman" w:hAnsi="Times New Roman"/>
          <w:bCs w:val="0"/>
          <w:color w:val="000000"/>
          <w:sz w:val="28"/>
          <w:szCs w:val="28"/>
        </w:rPr>
        <w:t>гибко адаптироваться в меняющихся жизненных ситуациях;</w:t>
      </w:r>
    </w:p>
    <w:p w:rsidR="00055640" w:rsidRPr="00055640" w:rsidRDefault="00055640" w:rsidP="00055640">
      <w:pPr>
        <w:numPr>
          <w:ilvl w:val="0"/>
          <w:numId w:val="40"/>
        </w:numPr>
        <w:spacing w:before="100" w:beforeAutospacing="1" w:after="100" w:afterAutospacing="1"/>
        <w:rPr>
          <w:rFonts w:ascii="Tahoma" w:hAnsi="Tahoma" w:cs="Tahoma"/>
          <w:bCs w:val="0"/>
          <w:color w:val="000000"/>
          <w:sz w:val="28"/>
          <w:szCs w:val="28"/>
        </w:rPr>
      </w:pPr>
      <w:r w:rsidRPr="00055640">
        <w:rPr>
          <w:rFonts w:ascii="Times New Roman" w:hAnsi="Times New Roman"/>
          <w:bCs w:val="0"/>
          <w:color w:val="000000"/>
          <w:sz w:val="28"/>
          <w:szCs w:val="28"/>
        </w:rPr>
        <w:t>самостоятельно критически мыслить;</w:t>
      </w:r>
    </w:p>
    <w:p w:rsidR="00055640" w:rsidRPr="00055640" w:rsidRDefault="00055640" w:rsidP="00055640">
      <w:pPr>
        <w:numPr>
          <w:ilvl w:val="0"/>
          <w:numId w:val="40"/>
        </w:numPr>
        <w:spacing w:before="100" w:beforeAutospacing="1" w:after="100" w:afterAutospacing="1"/>
        <w:rPr>
          <w:rFonts w:ascii="Tahoma" w:hAnsi="Tahoma" w:cs="Tahoma"/>
          <w:bCs w:val="0"/>
          <w:color w:val="000000"/>
          <w:sz w:val="28"/>
          <w:szCs w:val="28"/>
        </w:rPr>
      </w:pPr>
      <w:r w:rsidRPr="00055640">
        <w:rPr>
          <w:rFonts w:ascii="Times New Roman" w:hAnsi="Times New Roman"/>
          <w:bCs w:val="0"/>
          <w:color w:val="000000"/>
          <w:sz w:val="28"/>
          <w:szCs w:val="28"/>
        </w:rPr>
        <w:t>грамотно работать с информацией;</w:t>
      </w:r>
    </w:p>
    <w:p w:rsidR="00055640" w:rsidRPr="00055640" w:rsidRDefault="00055640" w:rsidP="00055640">
      <w:pPr>
        <w:numPr>
          <w:ilvl w:val="0"/>
          <w:numId w:val="40"/>
        </w:numPr>
        <w:spacing w:before="100" w:beforeAutospacing="1" w:after="100" w:afterAutospacing="1"/>
        <w:rPr>
          <w:rFonts w:ascii="Tahoma" w:hAnsi="Tahoma" w:cs="Tahoma"/>
          <w:bCs w:val="0"/>
          <w:color w:val="000000"/>
          <w:sz w:val="28"/>
          <w:szCs w:val="28"/>
        </w:rPr>
      </w:pPr>
      <w:r w:rsidRPr="00055640">
        <w:rPr>
          <w:rFonts w:ascii="Times New Roman" w:hAnsi="Times New Roman"/>
          <w:bCs w:val="0"/>
          <w:color w:val="000000"/>
          <w:sz w:val="28"/>
          <w:szCs w:val="28"/>
        </w:rPr>
        <w:t>быть коммуникабельными, контактными в различных социальных группах.</w:t>
      </w:r>
    </w:p>
    <w:p w:rsidR="00055640" w:rsidRPr="00055640" w:rsidRDefault="00055640" w:rsidP="00055640">
      <w:pPr>
        <w:spacing w:before="100" w:beforeAutospacing="1" w:after="100" w:afterAutospacing="1"/>
        <w:rPr>
          <w:rFonts w:ascii="Tahoma" w:hAnsi="Tahoma" w:cs="Tahoma"/>
          <w:bCs w:val="0"/>
          <w:color w:val="000000"/>
          <w:sz w:val="28"/>
          <w:szCs w:val="28"/>
        </w:rPr>
      </w:pPr>
      <w:proofErr w:type="gramStart"/>
      <w:r w:rsidRPr="00055640">
        <w:rPr>
          <w:rFonts w:ascii="Times New Roman" w:hAnsi="Times New Roman"/>
          <w:bCs w:val="0"/>
          <w:color w:val="000000"/>
          <w:sz w:val="28"/>
          <w:szCs w:val="28"/>
        </w:rPr>
        <w:t>Добиться обозначенного можно лишь </w:t>
      </w:r>
      <w:r w:rsidRPr="00055640">
        <w:rPr>
          <w:rFonts w:ascii="Times New Roman" w:hAnsi="Times New Roman"/>
          <w:b/>
          <w:color w:val="000000"/>
          <w:sz w:val="28"/>
          <w:szCs w:val="28"/>
        </w:rPr>
        <w:t>через личностно-ориентированное обучение</w:t>
      </w:r>
      <w:r w:rsidRPr="00055640">
        <w:rPr>
          <w:rFonts w:ascii="Times New Roman" w:hAnsi="Times New Roman"/>
          <w:bCs w:val="0"/>
          <w:color w:val="000000"/>
          <w:sz w:val="28"/>
          <w:szCs w:val="28"/>
        </w:rPr>
        <w:t>, т.к. обучение, ориентированное на среднего ученика, на усвоение и воспроизведение знаний, умений и навыков, не может отвечать сложившейся ситуации.</w:t>
      </w:r>
      <w:proofErr w:type="gramEnd"/>
    </w:p>
    <w:p w:rsidR="00055640" w:rsidRPr="00055640" w:rsidRDefault="00055640" w:rsidP="00055640">
      <w:pPr>
        <w:spacing w:before="100" w:beforeAutospacing="1" w:after="100" w:afterAutospacing="1"/>
        <w:rPr>
          <w:rFonts w:ascii="Tahoma" w:hAnsi="Tahoma" w:cs="Tahoma"/>
          <w:bCs w:val="0"/>
          <w:color w:val="000000"/>
          <w:sz w:val="28"/>
          <w:szCs w:val="28"/>
        </w:rPr>
      </w:pPr>
      <w:r w:rsidRPr="00055640">
        <w:rPr>
          <w:rFonts w:ascii="Times New Roman" w:hAnsi="Times New Roman"/>
          <w:b/>
          <w:color w:val="000000"/>
          <w:sz w:val="28"/>
          <w:szCs w:val="28"/>
        </w:rPr>
        <w:t>Информационно-коммуникационные технологии</w:t>
      </w:r>
      <w:r w:rsidRPr="00055640">
        <w:rPr>
          <w:rFonts w:ascii="Times New Roman" w:hAnsi="Times New Roman"/>
          <w:bCs w:val="0"/>
          <w:color w:val="000000"/>
          <w:sz w:val="28"/>
          <w:szCs w:val="28"/>
        </w:rPr>
        <w:t> позволяют:</w:t>
      </w:r>
    </w:p>
    <w:p w:rsidR="00055640" w:rsidRPr="00055640" w:rsidRDefault="00055640" w:rsidP="00055640">
      <w:pPr>
        <w:numPr>
          <w:ilvl w:val="0"/>
          <w:numId w:val="41"/>
        </w:numPr>
        <w:spacing w:before="100" w:beforeAutospacing="1" w:after="100" w:afterAutospacing="1"/>
        <w:rPr>
          <w:rFonts w:ascii="Tahoma" w:hAnsi="Tahoma" w:cs="Tahoma"/>
          <w:bCs w:val="0"/>
          <w:color w:val="000000"/>
          <w:sz w:val="28"/>
          <w:szCs w:val="28"/>
        </w:rPr>
      </w:pPr>
      <w:r w:rsidRPr="00055640">
        <w:rPr>
          <w:rFonts w:ascii="Times New Roman" w:hAnsi="Times New Roman"/>
          <w:bCs w:val="0"/>
          <w:color w:val="000000"/>
          <w:sz w:val="28"/>
          <w:szCs w:val="28"/>
        </w:rPr>
        <w:t>формировать умения ориентироваться в потоке информации, умение выделять главное, обобщать, делать выводы, решать проблемы;</w:t>
      </w:r>
    </w:p>
    <w:p w:rsidR="00055640" w:rsidRPr="00055640" w:rsidRDefault="00055640" w:rsidP="00055640">
      <w:pPr>
        <w:numPr>
          <w:ilvl w:val="0"/>
          <w:numId w:val="41"/>
        </w:numPr>
        <w:spacing w:before="100" w:beforeAutospacing="1" w:after="100" w:afterAutospacing="1"/>
        <w:rPr>
          <w:rFonts w:ascii="Tahoma" w:hAnsi="Tahoma" w:cs="Tahoma"/>
          <w:bCs w:val="0"/>
          <w:color w:val="000000"/>
          <w:sz w:val="28"/>
          <w:szCs w:val="28"/>
        </w:rPr>
      </w:pPr>
      <w:r w:rsidRPr="00055640">
        <w:rPr>
          <w:rFonts w:ascii="Times New Roman" w:hAnsi="Times New Roman"/>
          <w:bCs w:val="0"/>
          <w:color w:val="000000"/>
          <w:sz w:val="28"/>
          <w:szCs w:val="28"/>
        </w:rPr>
        <w:t>развивать коммуникативные способности;</w:t>
      </w:r>
    </w:p>
    <w:p w:rsidR="00055640" w:rsidRPr="00055640" w:rsidRDefault="00055640" w:rsidP="00055640">
      <w:pPr>
        <w:numPr>
          <w:ilvl w:val="0"/>
          <w:numId w:val="41"/>
        </w:numPr>
        <w:spacing w:before="100" w:beforeAutospacing="1" w:after="100" w:afterAutospacing="1"/>
        <w:rPr>
          <w:rFonts w:ascii="Tahoma" w:hAnsi="Tahoma" w:cs="Tahoma"/>
          <w:bCs w:val="0"/>
          <w:color w:val="000000"/>
          <w:sz w:val="28"/>
          <w:szCs w:val="28"/>
        </w:rPr>
      </w:pPr>
      <w:r w:rsidRPr="00055640">
        <w:rPr>
          <w:rFonts w:ascii="Times New Roman" w:hAnsi="Times New Roman"/>
          <w:bCs w:val="0"/>
          <w:color w:val="000000"/>
          <w:sz w:val="28"/>
          <w:szCs w:val="28"/>
        </w:rPr>
        <w:t>повышать мотивацию учащихся к изучению математики, формировать более высокий уровень самообразовательных умений, навыков;</w:t>
      </w:r>
    </w:p>
    <w:p w:rsidR="00055640" w:rsidRPr="00055640" w:rsidRDefault="00055640" w:rsidP="00055640">
      <w:pPr>
        <w:numPr>
          <w:ilvl w:val="0"/>
          <w:numId w:val="41"/>
        </w:numPr>
        <w:spacing w:before="100" w:beforeAutospacing="1" w:after="100" w:afterAutospacing="1"/>
        <w:rPr>
          <w:rFonts w:ascii="Tahoma" w:hAnsi="Tahoma" w:cs="Tahoma"/>
          <w:bCs w:val="0"/>
          <w:color w:val="000000"/>
          <w:sz w:val="28"/>
          <w:szCs w:val="28"/>
        </w:rPr>
      </w:pPr>
      <w:r w:rsidRPr="00055640">
        <w:rPr>
          <w:rFonts w:ascii="Times New Roman" w:hAnsi="Times New Roman"/>
          <w:bCs w:val="0"/>
          <w:color w:val="000000"/>
          <w:sz w:val="28"/>
          <w:szCs w:val="28"/>
        </w:rPr>
        <w:t>осуществлять контроль знаний с помощью компьютера, в том числе тестирование;</w:t>
      </w:r>
    </w:p>
    <w:p w:rsidR="00055640" w:rsidRPr="00055640" w:rsidRDefault="00055640" w:rsidP="00055640">
      <w:pPr>
        <w:numPr>
          <w:ilvl w:val="0"/>
          <w:numId w:val="41"/>
        </w:numPr>
        <w:spacing w:before="100" w:beforeAutospacing="1" w:after="100" w:afterAutospacing="1"/>
        <w:rPr>
          <w:rFonts w:ascii="Tahoma" w:hAnsi="Tahoma" w:cs="Tahoma"/>
          <w:bCs w:val="0"/>
          <w:color w:val="000000"/>
          <w:sz w:val="28"/>
          <w:szCs w:val="28"/>
        </w:rPr>
      </w:pPr>
      <w:r w:rsidRPr="00055640">
        <w:rPr>
          <w:rFonts w:ascii="Times New Roman" w:hAnsi="Times New Roman"/>
          <w:bCs w:val="0"/>
          <w:color w:val="000000"/>
          <w:sz w:val="28"/>
          <w:szCs w:val="28"/>
        </w:rPr>
        <w:t xml:space="preserve">применять возможности глобальной сети Интернет для дистанционной поддержки </w:t>
      </w:r>
      <w:proofErr w:type="gramStart"/>
      <w:r w:rsidRPr="00055640">
        <w:rPr>
          <w:rFonts w:ascii="Times New Roman" w:hAnsi="Times New Roman"/>
          <w:bCs w:val="0"/>
          <w:color w:val="000000"/>
          <w:sz w:val="28"/>
          <w:szCs w:val="28"/>
        </w:rPr>
        <w:t>обучения учащихся по предмету</w:t>
      </w:r>
      <w:proofErr w:type="gramEnd"/>
      <w:r w:rsidRPr="00055640">
        <w:rPr>
          <w:rFonts w:ascii="Times New Roman" w:hAnsi="Times New Roman"/>
          <w:bCs w:val="0"/>
          <w:color w:val="000000"/>
          <w:sz w:val="28"/>
          <w:szCs w:val="28"/>
        </w:rPr>
        <w:t>;</w:t>
      </w:r>
    </w:p>
    <w:p w:rsidR="00055640" w:rsidRPr="00055640" w:rsidRDefault="00055640" w:rsidP="00055640">
      <w:pPr>
        <w:numPr>
          <w:ilvl w:val="0"/>
          <w:numId w:val="41"/>
        </w:numPr>
        <w:spacing w:before="100" w:beforeAutospacing="1" w:after="100" w:afterAutospacing="1"/>
        <w:rPr>
          <w:rFonts w:ascii="Tahoma" w:hAnsi="Tahoma" w:cs="Tahoma"/>
          <w:bCs w:val="0"/>
          <w:color w:val="000000"/>
          <w:sz w:val="28"/>
          <w:szCs w:val="28"/>
        </w:rPr>
      </w:pPr>
      <w:proofErr w:type="gramStart"/>
      <w:r w:rsidRPr="00055640">
        <w:rPr>
          <w:rFonts w:ascii="Times New Roman" w:hAnsi="Times New Roman"/>
          <w:bCs w:val="0"/>
          <w:color w:val="000000"/>
          <w:sz w:val="28"/>
          <w:szCs w:val="28"/>
        </w:rPr>
        <w:t xml:space="preserve">обеспечить доступ к электронным образовательным ресурсам, находящихся как в </w:t>
      </w:r>
      <w:proofErr w:type="spellStart"/>
      <w:r w:rsidRPr="00055640">
        <w:rPr>
          <w:rFonts w:ascii="Times New Roman" w:hAnsi="Times New Roman"/>
          <w:bCs w:val="0"/>
          <w:color w:val="000000"/>
          <w:sz w:val="28"/>
          <w:szCs w:val="28"/>
        </w:rPr>
        <w:t>медиатеке</w:t>
      </w:r>
      <w:proofErr w:type="spellEnd"/>
      <w:r w:rsidRPr="00055640">
        <w:rPr>
          <w:rFonts w:ascii="Times New Roman" w:hAnsi="Times New Roman"/>
          <w:bCs w:val="0"/>
          <w:color w:val="000000"/>
          <w:sz w:val="28"/>
          <w:szCs w:val="28"/>
        </w:rPr>
        <w:t xml:space="preserve"> школы, так и в удаленных источниках посредством использования сети Интернет.</w:t>
      </w:r>
      <w:proofErr w:type="gramEnd"/>
    </w:p>
    <w:p w:rsidR="00055640" w:rsidRPr="00055640" w:rsidRDefault="00055640" w:rsidP="00055640">
      <w:pPr>
        <w:spacing w:before="100" w:beforeAutospacing="1" w:after="100" w:afterAutospacing="1"/>
        <w:rPr>
          <w:rFonts w:ascii="Tahoma" w:hAnsi="Tahoma" w:cs="Tahoma"/>
          <w:bCs w:val="0"/>
          <w:color w:val="000000"/>
          <w:sz w:val="28"/>
          <w:szCs w:val="28"/>
        </w:rPr>
      </w:pPr>
      <w:r w:rsidRPr="00055640">
        <w:rPr>
          <w:rFonts w:ascii="Times New Roman" w:hAnsi="Times New Roman"/>
          <w:bCs w:val="0"/>
          <w:color w:val="000000"/>
          <w:sz w:val="28"/>
          <w:szCs w:val="28"/>
        </w:rPr>
        <w:t>При включении в уроки элементов </w:t>
      </w:r>
      <w:proofErr w:type="spellStart"/>
      <w:r w:rsidRPr="00055640">
        <w:rPr>
          <w:rFonts w:ascii="Times New Roman" w:hAnsi="Times New Roman"/>
          <w:b/>
          <w:color w:val="000000"/>
          <w:sz w:val="28"/>
          <w:szCs w:val="28"/>
        </w:rPr>
        <w:t>здоровьесберегающих</w:t>
      </w:r>
      <w:proofErr w:type="spellEnd"/>
      <w:r w:rsidRPr="00055640">
        <w:rPr>
          <w:rFonts w:ascii="Times New Roman" w:hAnsi="Times New Roman"/>
          <w:b/>
          <w:color w:val="000000"/>
          <w:sz w:val="28"/>
          <w:szCs w:val="28"/>
        </w:rPr>
        <w:t xml:space="preserve"> технологий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55640">
        <w:rPr>
          <w:rFonts w:ascii="Times New Roman" w:hAnsi="Times New Roman"/>
          <w:bCs w:val="0"/>
          <w:color w:val="000000"/>
          <w:sz w:val="28"/>
          <w:szCs w:val="28"/>
        </w:rPr>
        <w:t>работоспособность класса заметно повышается, что приводит и к более качественному усвоению знаний, и, как следствие, к более высоким результатам.</w:t>
      </w:r>
    </w:p>
    <w:p w:rsidR="00055640" w:rsidRPr="00055640" w:rsidRDefault="00055640" w:rsidP="00055640">
      <w:pPr>
        <w:spacing w:before="100" w:beforeAutospacing="1" w:after="100" w:afterAutospacing="1"/>
        <w:rPr>
          <w:rFonts w:ascii="Tahoma" w:hAnsi="Tahoma" w:cs="Tahoma"/>
          <w:bCs w:val="0"/>
          <w:color w:val="000000"/>
          <w:sz w:val="28"/>
          <w:szCs w:val="28"/>
        </w:rPr>
      </w:pPr>
      <w:r w:rsidRPr="00055640">
        <w:rPr>
          <w:rFonts w:ascii="Times New Roman" w:hAnsi="Times New Roman"/>
          <w:bCs w:val="0"/>
          <w:color w:val="000000"/>
          <w:sz w:val="28"/>
          <w:szCs w:val="28"/>
        </w:rPr>
        <w:t>Углубленное изучение математики в 5-6 классах предполагает наполнение курса разнообразными, сложными, интересными задачами, овладение программным материалом на более высоком уровне. Особое внимание уделяется содержательному раскрытию математических понятий, толкованию сущности математических методов и области их применения, демонстрации возможностей применения теоретических знаний для решения задач прикладного характера, например, решение текстовых задач, денежные и процентные расчеты, умение пользоваться количественной информацией, представленных в различных формах, умение читать графики.</w:t>
      </w:r>
    </w:p>
    <w:p w:rsidR="00F21F85" w:rsidRPr="00055640" w:rsidRDefault="00F21F85" w:rsidP="0061559B">
      <w:pPr>
        <w:widowControl w:val="0"/>
        <w:jc w:val="both"/>
        <w:rPr>
          <w:rFonts w:ascii="Times New Roman" w:hAnsi="Times New Roman"/>
          <w:b/>
          <w:bCs w:val="0"/>
          <w:i/>
          <w:sz w:val="28"/>
          <w:szCs w:val="28"/>
        </w:rPr>
      </w:pPr>
    </w:p>
    <w:p w:rsidR="00055640" w:rsidRDefault="00055640" w:rsidP="0061559B">
      <w:pPr>
        <w:widowControl w:val="0"/>
        <w:jc w:val="both"/>
        <w:rPr>
          <w:rFonts w:ascii="Times New Roman" w:hAnsi="Times New Roman"/>
          <w:b/>
          <w:bCs w:val="0"/>
          <w:i/>
          <w:sz w:val="32"/>
          <w:szCs w:val="32"/>
        </w:rPr>
      </w:pPr>
    </w:p>
    <w:p w:rsidR="00055640" w:rsidRDefault="00055640" w:rsidP="0061559B">
      <w:pPr>
        <w:widowControl w:val="0"/>
        <w:jc w:val="both"/>
        <w:rPr>
          <w:rFonts w:ascii="Times New Roman" w:hAnsi="Times New Roman"/>
          <w:b/>
          <w:bCs w:val="0"/>
          <w:i/>
          <w:sz w:val="32"/>
          <w:szCs w:val="32"/>
        </w:rPr>
      </w:pPr>
    </w:p>
    <w:p w:rsidR="00055640" w:rsidRDefault="00055640" w:rsidP="0061559B">
      <w:pPr>
        <w:widowControl w:val="0"/>
        <w:jc w:val="both"/>
        <w:rPr>
          <w:rFonts w:ascii="Times New Roman" w:hAnsi="Times New Roman"/>
          <w:b/>
          <w:bCs w:val="0"/>
          <w:i/>
          <w:sz w:val="32"/>
          <w:szCs w:val="32"/>
        </w:rPr>
      </w:pPr>
    </w:p>
    <w:p w:rsidR="000A5723" w:rsidRPr="0061559B" w:rsidRDefault="0061559B" w:rsidP="0061559B">
      <w:pPr>
        <w:widowControl w:val="0"/>
        <w:jc w:val="both"/>
        <w:rPr>
          <w:rFonts w:ascii="Times New Roman" w:hAnsi="Times New Roman"/>
          <w:b/>
          <w:bCs w:val="0"/>
          <w:i/>
          <w:sz w:val="32"/>
          <w:szCs w:val="32"/>
        </w:rPr>
      </w:pPr>
      <w:r w:rsidRPr="0061559B">
        <w:rPr>
          <w:rFonts w:ascii="Times New Roman" w:hAnsi="Times New Roman"/>
          <w:b/>
          <w:bCs w:val="0"/>
          <w:i/>
          <w:sz w:val="32"/>
          <w:szCs w:val="32"/>
        </w:rPr>
        <w:t>Общая характеристика программы математики 5-6 классов</w:t>
      </w:r>
    </w:p>
    <w:p w:rsidR="0061559B" w:rsidRDefault="0061559B" w:rsidP="0053626E">
      <w:pPr>
        <w:widowControl w:val="0"/>
        <w:ind w:firstLine="709"/>
        <w:jc w:val="both"/>
        <w:rPr>
          <w:rFonts w:ascii="Times New Roman" w:hAnsi="Times New Roman"/>
          <w:b/>
          <w:bCs w:val="0"/>
          <w:i/>
          <w:sz w:val="32"/>
          <w:szCs w:val="32"/>
          <w:u w:val="single"/>
        </w:rPr>
      </w:pPr>
      <w:r>
        <w:rPr>
          <w:rFonts w:ascii="Times New Roman" w:hAnsi="Times New Roman"/>
          <w:b/>
          <w:bCs w:val="0"/>
          <w:i/>
          <w:sz w:val="32"/>
          <w:szCs w:val="32"/>
          <w:u w:val="single"/>
        </w:rPr>
        <w:t>с  углубленным изучением математики</w:t>
      </w:r>
    </w:p>
    <w:p w:rsidR="00F21F85" w:rsidRDefault="00F21F85" w:rsidP="0053626E">
      <w:pPr>
        <w:widowControl w:val="0"/>
        <w:ind w:firstLine="709"/>
        <w:jc w:val="both"/>
        <w:rPr>
          <w:rFonts w:ascii="Times New Roman" w:hAnsi="Times New Roman"/>
          <w:b/>
          <w:bCs w:val="0"/>
          <w:i/>
          <w:sz w:val="32"/>
          <w:szCs w:val="32"/>
          <w:u w:val="single"/>
        </w:rPr>
      </w:pPr>
    </w:p>
    <w:p w:rsidR="00F21F85" w:rsidRDefault="00F21F85" w:rsidP="00F21F85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Century Schoolbook" w:hAnsi="Times New Roman"/>
          <w:bCs w:val="0"/>
          <w:sz w:val="28"/>
          <w:szCs w:val="28"/>
          <w:lang w:eastAsia="en-US"/>
        </w:rPr>
        <w:t>Содержание математического образования в 5-6 классах представлено в виде следующих содержательных разделов:</w:t>
      </w:r>
      <w:r w:rsidRPr="00F21F85">
        <w:rPr>
          <w:rFonts w:ascii="Times New Roman" w:hAnsi="Times New Roman"/>
          <w:sz w:val="28"/>
          <w:szCs w:val="28"/>
        </w:rPr>
        <w:t xml:space="preserve"> </w:t>
      </w:r>
      <w:r w:rsidRPr="00253F81">
        <w:rPr>
          <w:rFonts w:ascii="Times New Roman" w:hAnsi="Times New Roman"/>
          <w:sz w:val="28"/>
          <w:szCs w:val="28"/>
        </w:rPr>
        <w:t>«</w:t>
      </w:r>
      <w:r w:rsidRPr="00253F81">
        <w:rPr>
          <w:rFonts w:ascii="Times New Roman" w:hAnsi="Times New Roman"/>
          <w:b/>
          <w:i/>
          <w:sz w:val="28"/>
          <w:szCs w:val="28"/>
        </w:rPr>
        <w:t>Арифметика</w:t>
      </w:r>
      <w:r w:rsidRPr="00253F81">
        <w:rPr>
          <w:rFonts w:ascii="Times New Roman" w:hAnsi="Times New Roman"/>
          <w:sz w:val="28"/>
          <w:szCs w:val="28"/>
        </w:rPr>
        <w:t>», «</w:t>
      </w:r>
      <w:r w:rsidRPr="00253F81">
        <w:rPr>
          <w:rFonts w:ascii="Times New Roman" w:hAnsi="Times New Roman"/>
          <w:b/>
          <w:i/>
          <w:sz w:val="28"/>
          <w:szCs w:val="28"/>
        </w:rPr>
        <w:t>Числовые и буквенные выражения. Уравнения</w:t>
      </w:r>
      <w:r w:rsidRPr="00253F81">
        <w:rPr>
          <w:rFonts w:ascii="Times New Roman" w:hAnsi="Times New Roman"/>
          <w:sz w:val="28"/>
          <w:szCs w:val="28"/>
        </w:rPr>
        <w:t>», «</w:t>
      </w:r>
      <w:r w:rsidRPr="00253F81">
        <w:rPr>
          <w:rFonts w:ascii="Times New Roman" w:hAnsi="Times New Roman"/>
          <w:b/>
          <w:i/>
          <w:sz w:val="28"/>
          <w:szCs w:val="28"/>
        </w:rPr>
        <w:t>Геометрические фигуры.  Измерение геометрических величин</w:t>
      </w:r>
      <w:r w:rsidRPr="00253F81">
        <w:rPr>
          <w:rFonts w:ascii="Times New Roman" w:hAnsi="Times New Roman"/>
          <w:sz w:val="28"/>
          <w:szCs w:val="28"/>
        </w:rPr>
        <w:t>», «</w:t>
      </w:r>
      <w:r w:rsidRPr="00253F81">
        <w:rPr>
          <w:rFonts w:ascii="Times New Roman" w:hAnsi="Times New Roman"/>
          <w:b/>
          <w:i/>
          <w:sz w:val="28"/>
          <w:szCs w:val="28"/>
        </w:rPr>
        <w:t>Элементы статистики, вероятности. Комбинаторные задачи</w:t>
      </w:r>
      <w:r w:rsidRPr="00253F81">
        <w:rPr>
          <w:rFonts w:ascii="Times New Roman" w:hAnsi="Times New Roman"/>
          <w:sz w:val="28"/>
          <w:szCs w:val="28"/>
        </w:rPr>
        <w:t>»,</w:t>
      </w:r>
      <w:r w:rsidRPr="00253F81">
        <w:rPr>
          <w:rFonts w:ascii="Times New Roman" w:hAnsi="Times New Roman"/>
          <w:b/>
          <w:sz w:val="28"/>
          <w:szCs w:val="28"/>
        </w:rPr>
        <w:t xml:space="preserve"> «</w:t>
      </w:r>
      <w:r w:rsidRPr="00253F81">
        <w:rPr>
          <w:rFonts w:ascii="Times New Roman" w:hAnsi="Times New Roman"/>
          <w:b/>
          <w:i/>
          <w:sz w:val="28"/>
          <w:szCs w:val="28"/>
        </w:rPr>
        <w:t>Математика в историческом развитии</w:t>
      </w:r>
      <w:r>
        <w:rPr>
          <w:rFonts w:ascii="Times New Roman" w:hAnsi="Times New Roman"/>
          <w:b/>
          <w:i/>
          <w:sz w:val="28"/>
          <w:szCs w:val="28"/>
        </w:rPr>
        <w:t xml:space="preserve">.  </w:t>
      </w:r>
    </w:p>
    <w:p w:rsidR="00F21F85" w:rsidRPr="00253F81" w:rsidRDefault="00F21F85" w:rsidP="00F21F85">
      <w:pPr>
        <w:ind w:firstLine="709"/>
        <w:jc w:val="both"/>
        <w:rPr>
          <w:rFonts w:ascii="Times New Roman" w:eastAsia="SimSun" w:hAnsi="Times New Roman"/>
          <w:bCs w:val="0"/>
          <w:sz w:val="28"/>
          <w:szCs w:val="28"/>
          <w:lang w:eastAsia="zh-C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253F81">
        <w:rPr>
          <w:rFonts w:ascii="Times New Roman" w:eastAsia="SimSun" w:hAnsi="Times New Roman"/>
          <w:bCs w:val="0"/>
          <w:sz w:val="28"/>
          <w:szCs w:val="28"/>
          <w:lang w:eastAsia="zh-CN"/>
        </w:rPr>
        <w:t>Содержание раздела «</w:t>
      </w:r>
      <w:r w:rsidRPr="00253F81">
        <w:rPr>
          <w:rFonts w:ascii="Times New Roman" w:eastAsia="SimSun" w:hAnsi="Times New Roman"/>
          <w:b/>
          <w:bCs w:val="0"/>
          <w:i/>
          <w:sz w:val="28"/>
          <w:szCs w:val="28"/>
          <w:lang w:eastAsia="zh-CN"/>
        </w:rPr>
        <w:t>Арифметика</w:t>
      </w:r>
      <w:r w:rsidRPr="00253F81">
        <w:rPr>
          <w:rFonts w:ascii="Times New Roman" w:eastAsia="SimSun" w:hAnsi="Times New Roman"/>
          <w:bCs w:val="0"/>
          <w:sz w:val="28"/>
          <w:szCs w:val="28"/>
          <w:lang w:eastAsia="zh-CN"/>
        </w:rPr>
        <w:t>» служит базой для дальнейшего изучения учащимися математики и смежных дисциплин, способствует развитию вычислительной культуры 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  <w:r w:rsidRPr="00253F81">
        <w:rPr>
          <w:rFonts w:ascii="Times New Roman" w:eastAsia="SimSun" w:hAnsi="Times New Roman"/>
          <w:bCs w:val="0"/>
          <w:sz w:val="24"/>
          <w:lang w:eastAsia="zh-CN"/>
        </w:rPr>
        <w:t xml:space="preserve"> </w:t>
      </w:r>
    </w:p>
    <w:p w:rsidR="00F21F85" w:rsidRPr="00253F81" w:rsidRDefault="00F21F85" w:rsidP="00F21F85">
      <w:pPr>
        <w:ind w:firstLine="709"/>
        <w:jc w:val="both"/>
        <w:rPr>
          <w:rFonts w:ascii="Times New Roman" w:eastAsia="SimSun" w:hAnsi="Times New Roman"/>
          <w:b/>
          <w:bCs w:val="0"/>
          <w:sz w:val="28"/>
          <w:szCs w:val="28"/>
          <w:lang w:eastAsia="zh-CN"/>
        </w:rPr>
      </w:pPr>
      <w:r w:rsidRPr="00253F81">
        <w:rPr>
          <w:rFonts w:ascii="Times New Roman" w:eastAsia="SimSun" w:hAnsi="Times New Roman"/>
          <w:bCs w:val="0"/>
          <w:sz w:val="28"/>
          <w:szCs w:val="28"/>
          <w:lang w:eastAsia="zh-CN"/>
        </w:rPr>
        <w:t xml:space="preserve">Содержание раздела </w:t>
      </w:r>
      <w:r w:rsidRPr="00253F81">
        <w:rPr>
          <w:rFonts w:ascii="Times New Roman" w:eastAsia="SimSun" w:hAnsi="Times New Roman"/>
          <w:b/>
          <w:bCs w:val="0"/>
          <w:sz w:val="28"/>
          <w:szCs w:val="28"/>
          <w:lang w:eastAsia="zh-CN"/>
        </w:rPr>
        <w:t>«</w:t>
      </w:r>
      <w:r w:rsidRPr="00253F81">
        <w:rPr>
          <w:rFonts w:ascii="Times New Roman" w:eastAsia="SimSun" w:hAnsi="Times New Roman"/>
          <w:b/>
          <w:bCs w:val="0"/>
          <w:i/>
          <w:sz w:val="28"/>
          <w:szCs w:val="28"/>
          <w:lang w:eastAsia="zh-CN"/>
        </w:rPr>
        <w:t>Числовые и буквенные выражения. Уравнения</w:t>
      </w:r>
      <w:r w:rsidRPr="00253F81">
        <w:rPr>
          <w:rFonts w:ascii="Times New Roman" w:eastAsia="SimSun" w:hAnsi="Times New Roman"/>
          <w:b/>
          <w:bCs w:val="0"/>
          <w:sz w:val="28"/>
          <w:szCs w:val="28"/>
          <w:lang w:eastAsia="zh-CN"/>
        </w:rPr>
        <w:t xml:space="preserve">» </w:t>
      </w:r>
      <w:r w:rsidRPr="00253F81">
        <w:rPr>
          <w:rFonts w:ascii="Times New Roman" w:eastAsia="SimSun" w:hAnsi="Times New Roman"/>
          <w:bCs w:val="0"/>
          <w:sz w:val="28"/>
          <w:szCs w:val="28"/>
          <w:lang w:eastAsia="zh-CN"/>
        </w:rPr>
        <w:t>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</w:t>
      </w:r>
    </w:p>
    <w:p w:rsidR="00F21F85" w:rsidRPr="00253F81" w:rsidRDefault="00F21F85" w:rsidP="00F21F85">
      <w:pPr>
        <w:ind w:firstLine="709"/>
        <w:jc w:val="both"/>
        <w:rPr>
          <w:rFonts w:ascii="Times New Roman" w:hAnsi="Times New Roman"/>
          <w:bCs w:val="0"/>
          <w:sz w:val="28"/>
          <w:szCs w:val="28"/>
        </w:rPr>
      </w:pPr>
      <w:r w:rsidRPr="00253F81">
        <w:rPr>
          <w:rFonts w:ascii="Times New Roman" w:hAnsi="Times New Roman"/>
          <w:bCs w:val="0"/>
          <w:sz w:val="28"/>
          <w:szCs w:val="28"/>
        </w:rPr>
        <w:t>Содержание раздела «</w:t>
      </w:r>
      <w:r w:rsidRPr="00253F81">
        <w:rPr>
          <w:rFonts w:ascii="Times New Roman" w:hAnsi="Times New Roman"/>
          <w:b/>
          <w:bCs w:val="0"/>
          <w:i/>
          <w:sz w:val="28"/>
          <w:szCs w:val="28"/>
        </w:rPr>
        <w:t>Геометрические фигуры.  Измерения геометрических величин</w:t>
      </w:r>
      <w:r w:rsidRPr="00253F81">
        <w:rPr>
          <w:rFonts w:ascii="Times New Roman" w:hAnsi="Times New Roman"/>
          <w:b/>
          <w:bCs w:val="0"/>
          <w:sz w:val="28"/>
          <w:szCs w:val="28"/>
        </w:rPr>
        <w:t>»</w:t>
      </w:r>
      <w:r w:rsidRPr="00253F81">
        <w:rPr>
          <w:rFonts w:ascii="Times New Roman" w:hAnsi="Times New Roman"/>
          <w:bCs w:val="0"/>
          <w:sz w:val="28"/>
          <w:szCs w:val="28"/>
        </w:rPr>
        <w:t xml:space="preserve"> формирует у учащихся понятия геометрических фигур на плоскости и в пространстве,  закладывает основы формирования геометрической «речи», развивает пространственное воображение и логическое мышление.</w:t>
      </w:r>
    </w:p>
    <w:p w:rsidR="00F21F85" w:rsidRPr="00253F81" w:rsidRDefault="00F21F85" w:rsidP="00F21F85">
      <w:pPr>
        <w:ind w:firstLine="709"/>
        <w:jc w:val="both"/>
        <w:rPr>
          <w:rFonts w:ascii="Times New Roman" w:eastAsia="SimSun" w:hAnsi="Times New Roman"/>
          <w:b/>
          <w:bCs w:val="0"/>
          <w:i/>
          <w:sz w:val="28"/>
          <w:szCs w:val="28"/>
          <w:lang w:eastAsia="zh-CN"/>
        </w:rPr>
      </w:pPr>
      <w:r w:rsidRPr="00253F81">
        <w:rPr>
          <w:rFonts w:ascii="Times New Roman" w:eastAsia="SimSun" w:hAnsi="Times New Roman"/>
          <w:bCs w:val="0"/>
          <w:sz w:val="28"/>
          <w:szCs w:val="28"/>
          <w:lang w:eastAsia="zh-CN"/>
        </w:rPr>
        <w:t>Содержание раздела «</w:t>
      </w:r>
      <w:r w:rsidRPr="00253F81">
        <w:rPr>
          <w:rFonts w:ascii="Times New Roman" w:eastAsia="SimSun" w:hAnsi="Times New Roman"/>
          <w:b/>
          <w:bCs w:val="0"/>
          <w:i/>
          <w:sz w:val="28"/>
          <w:szCs w:val="28"/>
          <w:lang w:eastAsia="zh-CN"/>
        </w:rPr>
        <w:t>Элементы статистики, вероятности. Комбинаторные задачи</w:t>
      </w:r>
      <w:r w:rsidRPr="00253F81">
        <w:rPr>
          <w:rFonts w:ascii="Times New Roman" w:eastAsia="SimSun" w:hAnsi="Times New Roman"/>
          <w:bCs w:val="0"/>
          <w:sz w:val="28"/>
          <w:szCs w:val="28"/>
          <w:lang w:eastAsia="zh-CN"/>
        </w:rPr>
        <w:t>»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</w:t>
      </w:r>
    </w:p>
    <w:p w:rsidR="0053626E" w:rsidRPr="00A55EA1" w:rsidRDefault="00F21F85" w:rsidP="00A55EA1">
      <w:pPr>
        <w:ind w:firstLine="709"/>
        <w:jc w:val="both"/>
        <w:rPr>
          <w:rFonts w:ascii="Times New Roman" w:hAnsi="Times New Roman"/>
          <w:bCs w:val="0"/>
          <w:sz w:val="28"/>
          <w:szCs w:val="28"/>
        </w:rPr>
      </w:pPr>
      <w:r w:rsidRPr="00253F81">
        <w:rPr>
          <w:rFonts w:ascii="Times New Roman" w:hAnsi="Times New Roman"/>
          <w:bCs w:val="0"/>
          <w:sz w:val="28"/>
          <w:szCs w:val="28"/>
        </w:rPr>
        <w:t xml:space="preserve">Раздел </w:t>
      </w:r>
      <w:r w:rsidRPr="00253F81">
        <w:rPr>
          <w:rFonts w:ascii="Times New Roman" w:hAnsi="Times New Roman"/>
          <w:b/>
          <w:bCs w:val="0"/>
          <w:i/>
          <w:sz w:val="28"/>
          <w:szCs w:val="28"/>
        </w:rPr>
        <w:t>«Математика в историческом развитии»</w:t>
      </w:r>
      <w:r w:rsidRPr="00253F81">
        <w:rPr>
          <w:rFonts w:ascii="Times New Roman" w:hAnsi="Times New Roman"/>
          <w:bCs w:val="0"/>
          <w:sz w:val="28"/>
          <w:szCs w:val="28"/>
        </w:rPr>
        <w:t xml:space="preserve">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На него не выделяется специальных уроков, </w:t>
      </w:r>
      <w:r w:rsidRPr="00253F81">
        <w:rPr>
          <w:rFonts w:ascii="Times New Roman" w:hAnsi="Times New Roman"/>
          <w:bCs w:val="0"/>
          <w:sz w:val="28"/>
          <w:szCs w:val="28"/>
        </w:rPr>
        <w:lastRenderedPageBreak/>
        <w:t>усвоение его не контролируется, но содержание этого раздела органично присутствует в учебном процессе как своего рода гуманитарный фон при рассмотрении проблематики основного содержа</w:t>
      </w:r>
      <w:r w:rsidR="00A55EA1">
        <w:rPr>
          <w:rFonts w:ascii="Times New Roman" w:hAnsi="Times New Roman"/>
          <w:bCs w:val="0"/>
          <w:sz w:val="28"/>
          <w:szCs w:val="28"/>
        </w:rPr>
        <w:t>ния математического образования.</w:t>
      </w:r>
    </w:p>
    <w:p w:rsidR="00A55EA1" w:rsidRDefault="00A55EA1" w:rsidP="00253F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 w:val="0"/>
          <w:color w:val="191919"/>
          <w:sz w:val="28"/>
          <w:szCs w:val="28"/>
        </w:rPr>
      </w:pPr>
      <w:r>
        <w:rPr>
          <w:rFonts w:ascii="Times New Roman" w:hAnsi="Times New Roman"/>
          <w:b/>
          <w:bCs w:val="0"/>
          <w:color w:val="191919"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/>
          <w:b/>
          <w:bCs w:val="0"/>
          <w:color w:val="191919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bCs w:val="0"/>
          <w:color w:val="191919"/>
          <w:sz w:val="28"/>
          <w:szCs w:val="28"/>
        </w:rPr>
        <w:t xml:space="preserve"> и предметные результаты </w:t>
      </w:r>
    </w:p>
    <w:p w:rsidR="00253F81" w:rsidRPr="00A55EA1" w:rsidRDefault="00A55EA1" w:rsidP="00253F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 w:val="0"/>
          <w:color w:val="191919"/>
          <w:sz w:val="28"/>
          <w:szCs w:val="28"/>
          <w:u w:val="single"/>
        </w:rPr>
      </w:pPr>
      <w:r w:rsidRPr="00A55EA1">
        <w:rPr>
          <w:rFonts w:ascii="Times New Roman" w:hAnsi="Times New Roman"/>
          <w:b/>
          <w:bCs w:val="0"/>
          <w:color w:val="191919"/>
          <w:sz w:val="28"/>
          <w:szCs w:val="28"/>
          <w:u w:val="single"/>
        </w:rPr>
        <w:t>освоения содержания курса математики</w:t>
      </w:r>
    </w:p>
    <w:p w:rsidR="00253F81" w:rsidRPr="00253F81" w:rsidRDefault="00253F81" w:rsidP="00253F8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 w:val="0"/>
          <w:sz w:val="28"/>
          <w:szCs w:val="28"/>
        </w:rPr>
      </w:pPr>
      <w:r w:rsidRPr="00253F81">
        <w:rPr>
          <w:rFonts w:ascii="Times New Roman" w:hAnsi="Times New Roman"/>
          <w:bCs w:val="0"/>
          <w:sz w:val="28"/>
          <w:szCs w:val="28"/>
        </w:rPr>
        <w:t xml:space="preserve">Изучение математики в </w:t>
      </w:r>
      <w:r w:rsidR="00A55EA1">
        <w:rPr>
          <w:rFonts w:ascii="Times New Roman" w:hAnsi="Times New Roman"/>
          <w:bCs w:val="0"/>
          <w:sz w:val="28"/>
          <w:szCs w:val="28"/>
        </w:rPr>
        <w:t xml:space="preserve">данной программе способствует формированию у учащихся </w:t>
      </w:r>
      <w:r w:rsidR="00F06B53">
        <w:rPr>
          <w:rFonts w:ascii="Times New Roman" w:hAnsi="Times New Roman"/>
          <w:b/>
          <w:bCs w:val="0"/>
          <w:color w:val="191919"/>
          <w:sz w:val="28"/>
          <w:szCs w:val="28"/>
        </w:rPr>
        <w:t xml:space="preserve">личностных, </w:t>
      </w:r>
      <w:proofErr w:type="spellStart"/>
      <w:r w:rsidR="00F06B53">
        <w:rPr>
          <w:rFonts w:ascii="Times New Roman" w:hAnsi="Times New Roman"/>
          <w:b/>
          <w:bCs w:val="0"/>
          <w:color w:val="191919"/>
          <w:sz w:val="28"/>
          <w:szCs w:val="28"/>
        </w:rPr>
        <w:t>метапредметных</w:t>
      </w:r>
      <w:proofErr w:type="spellEnd"/>
      <w:r w:rsidR="00F06B53">
        <w:rPr>
          <w:rFonts w:ascii="Times New Roman" w:hAnsi="Times New Roman"/>
          <w:b/>
          <w:bCs w:val="0"/>
          <w:color w:val="191919"/>
          <w:sz w:val="28"/>
          <w:szCs w:val="28"/>
        </w:rPr>
        <w:t xml:space="preserve"> и предметных результатов  </w:t>
      </w:r>
      <w:r w:rsidR="00F06B53">
        <w:rPr>
          <w:rFonts w:ascii="Times New Roman" w:hAnsi="Times New Roman"/>
          <w:bCs w:val="0"/>
          <w:color w:val="191919"/>
          <w:sz w:val="28"/>
          <w:szCs w:val="28"/>
        </w:rPr>
        <w:t xml:space="preserve">обучения, соответствующих требованиям федерального государственного образовательного стандарта основного общего образования. </w:t>
      </w:r>
    </w:p>
    <w:p w:rsidR="00253F81" w:rsidRDefault="00F06B53" w:rsidP="00253F81">
      <w:pPr>
        <w:ind w:firstLine="709"/>
        <w:jc w:val="both"/>
        <w:rPr>
          <w:rFonts w:ascii="Times New Roman" w:hAnsi="Times New Roman"/>
          <w:b/>
          <w:bCs w:val="0"/>
          <w:sz w:val="28"/>
          <w:szCs w:val="28"/>
        </w:rPr>
      </w:pPr>
      <w:r>
        <w:rPr>
          <w:rFonts w:ascii="Times New Roman" w:hAnsi="Times New Roman"/>
          <w:b/>
          <w:bCs w:val="0"/>
          <w:sz w:val="28"/>
          <w:szCs w:val="28"/>
        </w:rPr>
        <w:t>Личностные</w:t>
      </w:r>
      <w:r w:rsidR="00253F81" w:rsidRPr="00253F81">
        <w:rPr>
          <w:rFonts w:ascii="Times New Roman" w:hAnsi="Times New Roman"/>
          <w:b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/>
          <w:bCs w:val="0"/>
          <w:sz w:val="28"/>
          <w:szCs w:val="28"/>
        </w:rPr>
        <w:t>результаты</w:t>
      </w:r>
    </w:p>
    <w:p w:rsidR="00C55602" w:rsidRDefault="00C55602" w:rsidP="00C81029">
      <w:pPr>
        <w:pStyle w:val="ad"/>
        <w:numPr>
          <w:ilvl w:val="0"/>
          <w:numId w:val="27"/>
        </w:numPr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в</w:t>
      </w:r>
      <w:r w:rsidR="00947833">
        <w:rPr>
          <w:rFonts w:ascii="Times New Roman" w:hAnsi="Times New Roman"/>
          <w:bCs w:val="0"/>
          <w:sz w:val="28"/>
          <w:szCs w:val="28"/>
        </w:rPr>
        <w:t>оспитание российской гражданской идентичности: патриотизма, уважения к Отечеству, осознания вклада отечественных ученых в развитие мировой науки;</w:t>
      </w:r>
    </w:p>
    <w:p w:rsidR="00C55602" w:rsidRDefault="00C55602" w:rsidP="00C81029">
      <w:pPr>
        <w:pStyle w:val="ad"/>
        <w:numPr>
          <w:ilvl w:val="0"/>
          <w:numId w:val="27"/>
        </w:numPr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ответственное отношение к учению, готовность и способность </w:t>
      </w:r>
      <w:proofErr w:type="gramStart"/>
      <w:r>
        <w:rPr>
          <w:rFonts w:ascii="Times New Roman" w:hAnsi="Times New Roman"/>
          <w:bCs w:val="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Cs w:val="0"/>
          <w:sz w:val="28"/>
          <w:szCs w:val="28"/>
        </w:rPr>
        <w:t xml:space="preserve"> к саморазвитию на основе мотивации к обучению и познанию;</w:t>
      </w:r>
    </w:p>
    <w:p w:rsidR="00C55602" w:rsidRDefault="00C55602" w:rsidP="00C81029">
      <w:pPr>
        <w:pStyle w:val="ad"/>
        <w:numPr>
          <w:ilvl w:val="0"/>
          <w:numId w:val="27"/>
        </w:numPr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5418C6" w:rsidRDefault="005418C6" w:rsidP="00C81029">
      <w:pPr>
        <w:pStyle w:val="ad"/>
        <w:numPr>
          <w:ilvl w:val="0"/>
          <w:numId w:val="27"/>
        </w:numPr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умение контролировать процесс и результат учебной и математической деятельности;</w:t>
      </w:r>
    </w:p>
    <w:p w:rsidR="00947833" w:rsidRPr="00947833" w:rsidRDefault="00947833" w:rsidP="00C81029">
      <w:pPr>
        <w:pStyle w:val="ad"/>
        <w:numPr>
          <w:ilvl w:val="0"/>
          <w:numId w:val="27"/>
        </w:numPr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="005418C6" w:rsidRPr="00253F81">
        <w:rPr>
          <w:rFonts w:ascii="Times New Roman" w:hAnsi="Times New Roman"/>
          <w:bCs w:val="0"/>
          <w:sz w:val="28"/>
          <w:szCs w:val="28"/>
        </w:rPr>
        <w:t>критического мышления</w:t>
      </w:r>
      <w:r w:rsidR="005418C6">
        <w:rPr>
          <w:rFonts w:ascii="Times New Roman" w:hAnsi="Times New Roman"/>
          <w:bCs w:val="0"/>
          <w:sz w:val="28"/>
          <w:szCs w:val="28"/>
        </w:rPr>
        <w:t>, инициатива, находчивость, активность при решении математических задач.</w:t>
      </w:r>
    </w:p>
    <w:p w:rsidR="00253F81" w:rsidRDefault="005418C6" w:rsidP="00253F81">
      <w:pPr>
        <w:ind w:firstLine="709"/>
        <w:jc w:val="both"/>
        <w:rPr>
          <w:rFonts w:ascii="Times New Roman" w:hAnsi="Times New Roman"/>
          <w:b/>
          <w:bCs w:val="0"/>
          <w:sz w:val="28"/>
          <w:szCs w:val="28"/>
        </w:rPr>
      </w:pPr>
      <w:proofErr w:type="spellStart"/>
      <w:r>
        <w:rPr>
          <w:rFonts w:ascii="Times New Roman" w:hAnsi="Times New Roman"/>
          <w:b/>
          <w:bCs w:val="0"/>
          <w:sz w:val="28"/>
          <w:szCs w:val="28"/>
        </w:rPr>
        <w:t>Метапредметные</w:t>
      </w:r>
      <w:proofErr w:type="spellEnd"/>
      <w:r w:rsidR="00253F81" w:rsidRPr="00253F81">
        <w:rPr>
          <w:rFonts w:ascii="Times New Roman" w:hAnsi="Times New Roman"/>
          <w:b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/>
          <w:bCs w:val="0"/>
          <w:sz w:val="28"/>
          <w:szCs w:val="28"/>
        </w:rPr>
        <w:t>результаты:</w:t>
      </w:r>
    </w:p>
    <w:p w:rsidR="005418C6" w:rsidRDefault="00DC211A" w:rsidP="00C81029">
      <w:pPr>
        <w:pStyle w:val="ad"/>
        <w:numPr>
          <w:ilvl w:val="0"/>
          <w:numId w:val="28"/>
        </w:numPr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у</w:t>
      </w:r>
      <w:r w:rsidR="005418C6">
        <w:rPr>
          <w:rFonts w:ascii="Times New Roman" w:hAnsi="Times New Roman"/>
          <w:bCs w:val="0"/>
          <w:sz w:val="28"/>
          <w:szCs w:val="28"/>
        </w:rPr>
        <w:t xml:space="preserve">мение самостоятельно определять цели своего обучения, ставить и </w:t>
      </w:r>
      <w:r>
        <w:rPr>
          <w:rFonts w:ascii="Times New Roman" w:hAnsi="Times New Roman"/>
          <w:bCs w:val="0"/>
          <w:sz w:val="28"/>
          <w:szCs w:val="28"/>
        </w:rPr>
        <w:t>формировать для себя новые задачи в учебе, развивать мотивы и интересы своей познавательной деятельности;</w:t>
      </w:r>
    </w:p>
    <w:p w:rsidR="00DC211A" w:rsidRDefault="00DC211A" w:rsidP="00C81029">
      <w:pPr>
        <w:pStyle w:val="ad"/>
        <w:numPr>
          <w:ilvl w:val="0"/>
          <w:numId w:val="28"/>
        </w:numPr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конкретизировать</w:t>
      </w:r>
      <w:r w:rsidR="00C64BAA">
        <w:rPr>
          <w:rFonts w:ascii="Times New Roman" w:hAnsi="Times New Roman"/>
          <w:bCs w:val="0"/>
          <w:sz w:val="28"/>
          <w:szCs w:val="28"/>
        </w:rPr>
        <w:t xml:space="preserve"> свои действия в соответствии с изменяющейся ситуацией;</w:t>
      </w:r>
    </w:p>
    <w:p w:rsidR="00C64BAA" w:rsidRDefault="00C64BAA" w:rsidP="00C81029">
      <w:pPr>
        <w:pStyle w:val="ad"/>
        <w:numPr>
          <w:ilvl w:val="0"/>
          <w:numId w:val="28"/>
        </w:numPr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C64BAA" w:rsidRDefault="000E25E2" w:rsidP="00C81029">
      <w:pPr>
        <w:pStyle w:val="ad"/>
        <w:numPr>
          <w:ilvl w:val="0"/>
          <w:numId w:val="28"/>
        </w:numPr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lastRenderedPageBreak/>
        <w:t xml:space="preserve">устанавливать причинно-следственные связи, строить </w:t>
      </w:r>
      <w:proofErr w:type="gramStart"/>
      <w:r>
        <w:rPr>
          <w:rFonts w:ascii="Times New Roman" w:hAnsi="Times New Roman"/>
          <w:bCs w:val="0"/>
          <w:sz w:val="28"/>
          <w:szCs w:val="28"/>
        </w:rPr>
        <w:t>логическое рассуждение</w:t>
      </w:r>
      <w:proofErr w:type="gramEnd"/>
      <w:r>
        <w:rPr>
          <w:rFonts w:ascii="Times New Roman" w:hAnsi="Times New Roman"/>
          <w:bCs w:val="0"/>
          <w:sz w:val="28"/>
          <w:szCs w:val="28"/>
        </w:rPr>
        <w:t>, умозаключение (индуктивное, дедуктивное и по аналогии) и делать выводы;</w:t>
      </w:r>
    </w:p>
    <w:p w:rsidR="000E25E2" w:rsidRDefault="000E25E2" w:rsidP="00C81029">
      <w:pPr>
        <w:pStyle w:val="ad"/>
        <w:numPr>
          <w:ilvl w:val="0"/>
          <w:numId w:val="28"/>
        </w:numPr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развитие компетентности в области использования информационно-коммуникационных технологий;</w:t>
      </w:r>
    </w:p>
    <w:p w:rsidR="000E25E2" w:rsidRDefault="000E25E2" w:rsidP="00C81029">
      <w:pPr>
        <w:pStyle w:val="ad"/>
        <w:numPr>
          <w:ilvl w:val="0"/>
          <w:numId w:val="28"/>
        </w:numPr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первоначальные представления об идеях</w:t>
      </w:r>
      <w:r w:rsidR="00C5666A">
        <w:rPr>
          <w:rFonts w:ascii="Times New Roman" w:hAnsi="Times New Roman"/>
          <w:bCs w:val="0"/>
          <w:sz w:val="28"/>
          <w:szCs w:val="28"/>
        </w:rPr>
        <w:t xml:space="preserve"> и о методах математики как об универсальном языке науки и технике, о средстве моделирования</w:t>
      </w:r>
      <w:r w:rsidR="00ED4437">
        <w:rPr>
          <w:rFonts w:ascii="Times New Roman" w:hAnsi="Times New Roman"/>
          <w:bCs w:val="0"/>
          <w:sz w:val="28"/>
          <w:szCs w:val="28"/>
        </w:rPr>
        <w:t xml:space="preserve"> явлений и процессов;</w:t>
      </w:r>
    </w:p>
    <w:p w:rsidR="00ED4437" w:rsidRDefault="00ED4437" w:rsidP="00C81029">
      <w:pPr>
        <w:pStyle w:val="ad"/>
        <w:numPr>
          <w:ilvl w:val="0"/>
          <w:numId w:val="28"/>
        </w:numPr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умение математическую задачу в контексте проблемной ситуации в других дисциплинах, в окружающей жизни;</w:t>
      </w:r>
    </w:p>
    <w:p w:rsidR="00ED4437" w:rsidRDefault="00ED4437" w:rsidP="00C81029">
      <w:pPr>
        <w:pStyle w:val="ad"/>
        <w:numPr>
          <w:ilvl w:val="0"/>
          <w:numId w:val="28"/>
        </w:numPr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</w:t>
      </w:r>
      <w:r w:rsidR="006374F7">
        <w:rPr>
          <w:rFonts w:ascii="Times New Roman" w:hAnsi="Times New Roman"/>
          <w:bCs w:val="0"/>
          <w:sz w:val="28"/>
          <w:szCs w:val="28"/>
        </w:rPr>
        <w:t>еполной или избыточной, точной или вероятностной информации;</w:t>
      </w:r>
    </w:p>
    <w:p w:rsidR="006374F7" w:rsidRDefault="006374F7" w:rsidP="00C81029">
      <w:pPr>
        <w:pStyle w:val="ad"/>
        <w:numPr>
          <w:ilvl w:val="0"/>
          <w:numId w:val="28"/>
        </w:numPr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6374F7" w:rsidRDefault="006374F7" w:rsidP="00C81029">
      <w:pPr>
        <w:pStyle w:val="ad"/>
        <w:numPr>
          <w:ilvl w:val="0"/>
          <w:numId w:val="28"/>
        </w:numPr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умение выдвигать гипотезы</w:t>
      </w:r>
      <w:r w:rsidR="003A13EB">
        <w:rPr>
          <w:rFonts w:ascii="Times New Roman" w:hAnsi="Times New Roman"/>
          <w:bCs w:val="0"/>
          <w:sz w:val="28"/>
          <w:szCs w:val="28"/>
        </w:rPr>
        <w:t xml:space="preserve"> при решении задачи, понимать необходимость их проверки;</w:t>
      </w:r>
    </w:p>
    <w:p w:rsidR="003A13EB" w:rsidRDefault="003A13EB" w:rsidP="00C81029">
      <w:pPr>
        <w:pStyle w:val="ad"/>
        <w:numPr>
          <w:ilvl w:val="0"/>
          <w:numId w:val="28"/>
        </w:numPr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понимание сущности алгоритмических предписаний и умений действовать в соответствии с предложенным алгоритмом.</w:t>
      </w:r>
    </w:p>
    <w:p w:rsidR="003A13EB" w:rsidRPr="005418C6" w:rsidRDefault="003A13EB" w:rsidP="003A13EB">
      <w:pPr>
        <w:pStyle w:val="ad"/>
        <w:ind w:left="1069"/>
        <w:jc w:val="both"/>
        <w:rPr>
          <w:rFonts w:ascii="Times New Roman" w:hAnsi="Times New Roman"/>
          <w:bCs w:val="0"/>
          <w:sz w:val="28"/>
          <w:szCs w:val="28"/>
        </w:rPr>
      </w:pPr>
    </w:p>
    <w:p w:rsidR="00253F81" w:rsidRDefault="003A13EB" w:rsidP="00253F81">
      <w:pPr>
        <w:ind w:firstLine="709"/>
        <w:jc w:val="both"/>
        <w:rPr>
          <w:rFonts w:ascii="Times New Roman" w:hAnsi="Times New Roman"/>
          <w:b/>
          <w:bCs w:val="0"/>
          <w:sz w:val="28"/>
          <w:szCs w:val="28"/>
        </w:rPr>
      </w:pPr>
      <w:r>
        <w:rPr>
          <w:rFonts w:ascii="Times New Roman" w:hAnsi="Times New Roman"/>
          <w:b/>
          <w:bCs w:val="0"/>
          <w:sz w:val="28"/>
          <w:szCs w:val="28"/>
        </w:rPr>
        <w:t xml:space="preserve"> Предметные</w:t>
      </w:r>
      <w:r w:rsidR="00253F81" w:rsidRPr="00253F81">
        <w:rPr>
          <w:rFonts w:ascii="Times New Roman" w:hAnsi="Times New Roman"/>
          <w:b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/>
          <w:bCs w:val="0"/>
          <w:sz w:val="28"/>
          <w:szCs w:val="28"/>
        </w:rPr>
        <w:t>результаты:</w:t>
      </w:r>
    </w:p>
    <w:p w:rsidR="003A13EB" w:rsidRDefault="003A13EB" w:rsidP="00C81029">
      <w:pPr>
        <w:pStyle w:val="ad"/>
        <w:numPr>
          <w:ilvl w:val="0"/>
          <w:numId w:val="29"/>
        </w:numPr>
        <w:jc w:val="both"/>
        <w:rPr>
          <w:rFonts w:ascii="Times New Roman" w:hAnsi="Times New Roman"/>
          <w:bCs w:val="0"/>
          <w:sz w:val="28"/>
          <w:szCs w:val="28"/>
        </w:rPr>
      </w:pPr>
      <w:r w:rsidRPr="003A13EB">
        <w:rPr>
          <w:rFonts w:ascii="Times New Roman" w:hAnsi="Times New Roman"/>
          <w:bCs w:val="0"/>
          <w:sz w:val="28"/>
          <w:szCs w:val="28"/>
        </w:rPr>
        <w:t>осо</w:t>
      </w:r>
      <w:r>
        <w:rPr>
          <w:rFonts w:ascii="Times New Roman" w:hAnsi="Times New Roman"/>
          <w:bCs w:val="0"/>
          <w:sz w:val="28"/>
          <w:szCs w:val="28"/>
        </w:rPr>
        <w:t>знание значения математики для повседневной жизни человека;</w:t>
      </w:r>
    </w:p>
    <w:p w:rsidR="003A13EB" w:rsidRDefault="003A13EB" w:rsidP="00C81029">
      <w:pPr>
        <w:pStyle w:val="ad"/>
        <w:numPr>
          <w:ilvl w:val="0"/>
          <w:numId w:val="29"/>
        </w:numPr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представление о математической науке как сфере математической деятельности</w:t>
      </w:r>
      <w:r w:rsidR="000E541C">
        <w:rPr>
          <w:rFonts w:ascii="Times New Roman" w:hAnsi="Times New Roman"/>
          <w:bCs w:val="0"/>
          <w:sz w:val="28"/>
          <w:szCs w:val="28"/>
        </w:rPr>
        <w:t>, об этапах ее развития, о ее значимости для развития цивилизации;</w:t>
      </w:r>
    </w:p>
    <w:p w:rsidR="000E541C" w:rsidRDefault="000E541C" w:rsidP="00C81029">
      <w:pPr>
        <w:pStyle w:val="ad"/>
        <w:numPr>
          <w:ilvl w:val="0"/>
          <w:numId w:val="29"/>
        </w:numPr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обоснования.</w:t>
      </w:r>
    </w:p>
    <w:p w:rsidR="000E541C" w:rsidRDefault="00006D7F" w:rsidP="00C81029">
      <w:pPr>
        <w:pStyle w:val="ad"/>
        <w:numPr>
          <w:ilvl w:val="0"/>
          <w:numId w:val="29"/>
        </w:numPr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в</w:t>
      </w:r>
      <w:r w:rsidR="000E541C">
        <w:rPr>
          <w:rFonts w:ascii="Times New Roman" w:hAnsi="Times New Roman"/>
          <w:bCs w:val="0"/>
          <w:sz w:val="28"/>
          <w:szCs w:val="28"/>
        </w:rPr>
        <w:t>ладение базовым понятийным аппаратом по основным разделам содержания;</w:t>
      </w:r>
    </w:p>
    <w:p w:rsidR="000E541C" w:rsidRDefault="00006D7F" w:rsidP="00C81029">
      <w:pPr>
        <w:pStyle w:val="ad"/>
        <w:numPr>
          <w:ilvl w:val="0"/>
          <w:numId w:val="29"/>
        </w:numPr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006D7F" w:rsidRPr="003A13EB" w:rsidRDefault="00006D7F" w:rsidP="00006D7F">
      <w:pPr>
        <w:pStyle w:val="ad"/>
        <w:ind w:left="1069"/>
        <w:jc w:val="both"/>
        <w:rPr>
          <w:rFonts w:ascii="Times New Roman" w:hAnsi="Times New Roman"/>
          <w:bCs w:val="0"/>
          <w:sz w:val="28"/>
          <w:szCs w:val="28"/>
        </w:rPr>
      </w:pPr>
    </w:p>
    <w:p w:rsidR="00006D7F" w:rsidRPr="007206B4" w:rsidRDefault="00006D7F" w:rsidP="00C81029">
      <w:pPr>
        <w:pStyle w:val="ad"/>
        <w:numPr>
          <w:ilvl w:val="0"/>
          <w:numId w:val="30"/>
        </w:numPr>
        <w:jc w:val="both"/>
        <w:rPr>
          <w:rFonts w:ascii="Times New Roman" w:hAnsi="Times New Roman"/>
          <w:bCs w:val="0"/>
          <w:sz w:val="28"/>
          <w:szCs w:val="28"/>
        </w:rPr>
      </w:pPr>
      <w:r w:rsidRPr="007206B4">
        <w:rPr>
          <w:rFonts w:ascii="Times New Roman" w:hAnsi="Times New Roman"/>
          <w:bCs w:val="0"/>
          <w:sz w:val="28"/>
          <w:szCs w:val="28"/>
        </w:rPr>
        <w:t>выполнять вычисления с натуральными числами, обыкновенными  и десятичными дробями, положительными и отрицательными числами;</w:t>
      </w:r>
    </w:p>
    <w:p w:rsidR="00253F81" w:rsidRDefault="00006D7F" w:rsidP="00C81029">
      <w:pPr>
        <w:pStyle w:val="ad"/>
        <w:numPr>
          <w:ilvl w:val="0"/>
          <w:numId w:val="30"/>
        </w:numPr>
        <w:jc w:val="both"/>
        <w:rPr>
          <w:rFonts w:ascii="Times New Roman" w:eastAsia="Franklin Gothic Book" w:hAnsi="Times New Roman"/>
          <w:sz w:val="28"/>
          <w:szCs w:val="28"/>
          <w:lang w:eastAsia="en-US"/>
        </w:rPr>
      </w:pPr>
      <w:r w:rsidRPr="007206B4">
        <w:rPr>
          <w:rFonts w:ascii="Times New Roman" w:eastAsia="Franklin Gothic Book" w:hAnsi="Times New Roman"/>
          <w:sz w:val="28"/>
          <w:szCs w:val="28"/>
          <w:lang w:eastAsia="en-US"/>
        </w:rPr>
        <w:t xml:space="preserve">решать текстовые задачи арифметическим способом и с помощью </w:t>
      </w:r>
      <w:r w:rsidR="007206B4" w:rsidRPr="007206B4">
        <w:rPr>
          <w:rFonts w:ascii="Times New Roman" w:eastAsia="Franklin Gothic Book" w:hAnsi="Times New Roman"/>
          <w:sz w:val="28"/>
          <w:szCs w:val="28"/>
          <w:lang w:eastAsia="en-US"/>
        </w:rPr>
        <w:t>составления и решения уравнений;</w:t>
      </w:r>
    </w:p>
    <w:p w:rsidR="007206B4" w:rsidRDefault="007206B4" w:rsidP="00C81029">
      <w:pPr>
        <w:pStyle w:val="ad"/>
        <w:numPr>
          <w:ilvl w:val="0"/>
          <w:numId w:val="30"/>
        </w:numPr>
        <w:jc w:val="both"/>
        <w:rPr>
          <w:rFonts w:ascii="Times New Roman" w:eastAsia="Franklin Gothic Book" w:hAnsi="Times New Roman"/>
          <w:sz w:val="28"/>
          <w:szCs w:val="28"/>
          <w:lang w:eastAsia="en-US"/>
        </w:rPr>
      </w:pPr>
      <w:r w:rsidRPr="007206B4">
        <w:rPr>
          <w:rFonts w:ascii="Times New Roman" w:eastAsia="Franklin Gothic Book" w:hAnsi="Times New Roman"/>
          <w:sz w:val="28"/>
          <w:szCs w:val="28"/>
          <w:lang w:eastAsia="en-US"/>
        </w:rPr>
        <w:t>изображать фигуры на плоскости</w:t>
      </w:r>
      <w:r>
        <w:rPr>
          <w:rFonts w:ascii="Times New Roman" w:eastAsia="Franklin Gothic Book" w:hAnsi="Times New Roman"/>
          <w:sz w:val="28"/>
          <w:szCs w:val="28"/>
          <w:lang w:eastAsia="en-US"/>
        </w:rPr>
        <w:t>;</w:t>
      </w:r>
    </w:p>
    <w:p w:rsidR="007206B4" w:rsidRDefault="007206B4" w:rsidP="00C81029">
      <w:pPr>
        <w:pStyle w:val="ad"/>
        <w:numPr>
          <w:ilvl w:val="0"/>
          <w:numId w:val="30"/>
        </w:numPr>
        <w:jc w:val="both"/>
        <w:rPr>
          <w:rFonts w:ascii="Times New Roman" w:eastAsia="Franklin Gothic Book" w:hAnsi="Times New Roman"/>
          <w:sz w:val="28"/>
          <w:szCs w:val="28"/>
          <w:lang w:eastAsia="en-US"/>
        </w:rPr>
      </w:pPr>
      <w:r>
        <w:rPr>
          <w:rFonts w:ascii="Times New Roman" w:eastAsia="Franklin Gothic Book" w:hAnsi="Times New Roman"/>
          <w:sz w:val="28"/>
          <w:szCs w:val="28"/>
          <w:lang w:eastAsia="en-US"/>
        </w:rPr>
        <w:lastRenderedPageBreak/>
        <w:t>использовать геометрический язык для описания предметов окружающего мира;</w:t>
      </w:r>
    </w:p>
    <w:p w:rsidR="007206B4" w:rsidRDefault="007206B4" w:rsidP="00C81029">
      <w:pPr>
        <w:pStyle w:val="ad"/>
        <w:numPr>
          <w:ilvl w:val="0"/>
          <w:numId w:val="30"/>
        </w:numPr>
        <w:jc w:val="both"/>
        <w:rPr>
          <w:rFonts w:ascii="Times New Roman" w:eastAsia="Franklin Gothic Book" w:hAnsi="Times New Roman"/>
          <w:sz w:val="28"/>
          <w:szCs w:val="28"/>
          <w:lang w:eastAsia="en-US"/>
        </w:rPr>
      </w:pPr>
      <w:r>
        <w:rPr>
          <w:rFonts w:ascii="Times New Roman" w:eastAsia="Franklin Gothic Book" w:hAnsi="Times New Roman"/>
          <w:sz w:val="28"/>
          <w:szCs w:val="28"/>
          <w:lang w:eastAsia="en-US"/>
        </w:rPr>
        <w:t>измерять длины отрезков, величин углов</w:t>
      </w:r>
      <w:r w:rsidR="00575D89">
        <w:rPr>
          <w:rFonts w:ascii="Times New Roman" w:eastAsia="Franklin Gothic Book" w:hAnsi="Times New Roman"/>
          <w:sz w:val="28"/>
          <w:szCs w:val="28"/>
          <w:lang w:eastAsia="en-US"/>
        </w:rPr>
        <w:t>, вычислять площади и объемы фигур;</w:t>
      </w:r>
    </w:p>
    <w:p w:rsidR="00575D89" w:rsidRDefault="00575D89" w:rsidP="00C81029">
      <w:pPr>
        <w:pStyle w:val="ad"/>
        <w:numPr>
          <w:ilvl w:val="0"/>
          <w:numId w:val="30"/>
        </w:numPr>
        <w:jc w:val="both"/>
        <w:rPr>
          <w:rFonts w:ascii="Times New Roman" w:eastAsia="Franklin Gothic Book" w:hAnsi="Times New Roman"/>
          <w:sz w:val="28"/>
          <w:szCs w:val="28"/>
          <w:lang w:eastAsia="en-US"/>
        </w:rPr>
      </w:pPr>
      <w:r>
        <w:rPr>
          <w:rFonts w:ascii="Times New Roman" w:eastAsia="Franklin Gothic Book" w:hAnsi="Times New Roman"/>
          <w:sz w:val="28"/>
          <w:szCs w:val="28"/>
          <w:lang w:eastAsia="en-US"/>
        </w:rPr>
        <w:t>распознавать и изображать равные и симметричные фигуры;</w:t>
      </w:r>
    </w:p>
    <w:p w:rsidR="00575D89" w:rsidRDefault="00575D89" w:rsidP="00C81029">
      <w:pPr>
        <w:pStyle w:val="ad"/>
        <w:numPr>
          <w:ilvl w:val="0"/>
          <w:numId w:val="30"/>
        </w:numPr>
        <w:jc w:val="both"/>
        <w:rPr>
          <w:rFonts w:ascii="Times New Roman" w:eastAsia="Franklin Gothic Book" w:hAnsi="Times New Roman"/>
          <w:sz w:val="28"/>
          <w:szCs w:val="28"/>
          <w:lang w:eastAsia="en-US"/>
        </w:rPr>
      </w:pPr>
      <w:r>
        <w:rPr>
          <w:rFonts w:ascii="Times New Roman" w:eastAsia="Franklin Gothic Book" w:hAnsi="Times New Roman"/>
          <w:sz w:val="28"/>
          <w:szCs w:val="28"/>
          <w:lang w:eastAsia="en-US"/>
        </w:rPr>
        <w:t>проводить несложные практические вычисления с процентами, использование прикидки и оценки, выполнять необходимые измерения;</w:t>
      </w:r>
    </w:p>
    <w:p w:rsidR="00575D89" w:rsidRDefault="00575D89" w:rsidP="00C81029">
      <w:pPr>
        <w:pStyle w:val="ad"/>
        <w:numPr>
          <w:ilvl w:val="0"/>
          <w:numId w:val="30"/>
        </w:numPr>
        <w:jc w:val="both"/>
        <w:rPr>
          <w:rFonts w:ascii="Times New Roman" w:eastAsia="Franklin Gothic Book" w:hAnsi="Times New Roman"/>
          <w:sz w:val="28"/>
          <w:szCs w:val="28"/>
          <w:lang w:eastAsia="en-US"/>
        </w:rPr>
      </w:pPr>
      <w:r>
        <w:rPr>
          <w:rFonts w:ascii="Times New Roman" w:eastAsia="Franklin Gothic Book" w:hAnsi="Times New Roman"/>
          <w:sz w:val="28"/>
          <w:szCs w:val="28"/>
          <w:lang w:eastAsia="en-US"/>
        </w:rPr>
        <w:t>использовать буквенную символику для записи общих утверждений, формул, выражений, уравнений;</w:t>
      </w:r>
    </w:p>
    <w:p w:rsidR="00575D89" w:rsidRDefault="00575D89" w:rsidP="00C81029">
      <w:pPr>
        <w:pStyle w:val="ad"/>
        <w:numPr>
          <w:ilvl w:val="0"/>
          <w:numId w:val="30"/>
        </w:numPr>
        <w:jc w:val="both"/>
        <w:rPr>
          <w:rFonts w:ascii="Times New Roman" w:eastAsia="Franklin Gothic Book" w:hAnsi="Times New Roman"/>
          <w:sz w:val="28"/>
          <w:szCs w:val="28"/>
          <w:lang w:eastAsia="en-US"/>
        </w:rPr>
      </w:pPr>
      <w:r>
        <w:rPr>
          <w:rFonts w:ascii="Times New Roman" w:eastAsia="Franklin Gothic Book" w:hAnsi="Times New Roman"/>
          <w:sz w:val="28"/>
          <w:szCs w:val="28"/>
          <w:lang w:eastAsia="en-US"/>
        </w:rPr>
        <w:t>строить на координатной плоскости точки по заданным координатам, определять координаты точек;</w:t>
      </w:r>
    </w:p>
    <w:p w:rsidR="00575D89" w:rsidRDefault="003B1118" w:rsidP="00C81029">
      <w:pPr>
        <w:pStyle w:val="ad"/>
        <w:numPr>
          <w:ilvl w:val="0"/>
          <w:numId w:val="30"/>
        </w:numPr>
        <w:jc w:val="both"/>
        <w:rPr>
          <w:rFonts w:ascii="Times New Roman" w:eastAsia="Franklin Gothic Book" w:hAnsi="Times New Roman"/>
          <w:sz w:val="28"/>
          <w:szCs w:val="28"/>
          <w:lang w:eastAsia="en-US"/>
        </w:rPr>
      </w:pPr>
      <w:r>
        <w:rPr>
          <w:rFonts w:ascii="Times New Roman" w:eastAsia="Franklin Gothic Book" w:hAnsi="Times New Roman"/>
          <w:sz w:val="28"/>
          <w:szCs w:val="28"/>
          <w:lang w:eastAsia="en-US"/>
        </w:rPr>
        <w:t>читать и использовать информацию, представленную в виде таблицы, диаграммы (столбчатой или круговой), в графическом виде;</w:t>
      </w:r>
    </w:p>
    <w:p w:rsidR="003B1118" w:rsidRPr="007206B4" w:rsidRDefault="003B1118" w:rsidP="00C81029">
      <w:pPr>
        <w:pStyle w:val="ad"/>
        <w:numPr>
          <w:ilvl w:val="0"/>
          <w:numId w:val="30"/>
        </w:numPr>
        <w:jc w:val="both"/>
        <w:rPr>
          <w:rFonts w:ascii="Times New Roman" w:eastAsia="Franklin Gothic Book" w:hAnsi="Times New Roman"/>
          <w:sz w:val="28"/>
          <w:szCs w:val="28"/>
          <w:lang w:eastAsia="en-US"/>
        </w:rPr>
      </w:pPr>
      <w:r>
        <w:rPr>
          <w:rFonts w:ascii="Times New Roman" w:eastAsia="Franklin Gothic Book" w:hAnsi="Times New Roman"/>
          <w:sz w:val="28"/>
          <w:szCs w:val="28"/>
          <w:lang w:eastAsia="en-US"/>
        </w:rPr>
        <w:t>решать простейшие комбинаторные задачи перебором возможных вариантов.</w:t>
      </w:r>
    </w:p>
    <w:p w:rsidR="007206B4" w:rsidRDefault="007206B4" w:rsidP="00006D7F">
      <w:pPr>
        <w:ind w:firstLine="709"/>
        <w:jc w:val="both"/>
        <w:rPr>
          <w:rFonts w:ascii="Times New Roman" w:eastAsia="Century Schoolbook" w:hAnsi="Times New Roman"/>
          <w:i/>
          <w:iCs/>
          <w:color w:val="000000"/>
          <w:sz w:val="28"/>
          <w:szCs w:val="28"/>
          <w:shd w:val="clear" w:color="auto" w:fill="FFFFFF"/>
          <w:lang w:eastAsia="en-US"/>
        </w:rPr>
      </w:pPr>
    </w:p>
    <w:p w:rsidR="00253F81" w:rsidRPr="00253F81" w:rsidRDefault="00253F81" w:rsidP="00253F81">
      <w:pPr>
        <w:keepNext/>
        <w:ind w:firstLine="709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253F81">
        <w:rPr>
          <w:rFonts w:ascii="Times New Roman" w:hAnsi="Times New Roman"/>
          <w:b/>
          <w:iCs/>
          <w:sz w:val="28"/>
          <w:szCs w:val="28"/>
        </w:rPr>
        <w:t>Место курса математики в учебном плане</w:t>
      </w:r>
    </w:p>
    <w:p w:rsidR="00253F81" w:rsidRPr="00253F81" w:rsidRDefault="00253F81" w:rsidP="00253F81">
      <w:pPr>
        <w:spacing w:line="276" w:lineRule="auto"/>
        <w:ind w:firstLine="709"/>
        <w:rPr>
          <w:rFonts w:ascii="Calibri" w:hAnsi="Calibri"/>
          <w:bCs w:val="0"/>
          <w:sz w:val="22"/>
          <w:szCs w:val="22"/>
        </w:rPr>
      </w:pPr>
    </w:p>
    <w:p w:rsidR="00B16069" w:rsidRPr="00CB1C5F" w:rsidRDefault="00253F81" w:rsidP="008D2075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 w:rsidRPr="00253F81">
        <w:rPr>
          <w:rFonts w:ascii="Times New Roman" w:hAnsi="Times New Roman"/>
          <w:bCs w:val="0"/>
          <w:sz w:val="28"/>
          <w:szCs w:val="28"/>
        </w:rPr>
        <w:t>Базисный учебный (образовательный) план на изучение математики в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253F81">
        <w:rPr>
          <w:rFonts w:ascii="Times New Roman" w:hAnsi="Times New Roman"/>
          <w:bCs w:val="0"/>
          <w:sz w:val="28"/>
          <w:szCs w:val="28"/>
        </w:rPr>
        <w:t>5-9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253F81">
        <w:rPr>
          <w:rFonts w:ascii="Times New Roman" w:hAnsi="Times New Roman"/>
          <w:bCs w:val="0"/>
          <w:sz w:val="28"/>
          <w:szCs w:val="28"/>
        </w:rPr>
        <w:t xml:space="preserve">классах школы отводит 5 учебных часов в неделю в течение каждого года обучения, всего 170 часов. Учебное время увеличено </w:t>
      </w:r>
      <w:r>
        <w:rPr>
          <w:rFonts w:ascii="Times New Roman" w:hAnsi="Times New Roman"/>
          <w:bCs w:val="0"/>
          <w:sz w:val="28"/>
          <w:szCs w:val="28"/>
        </w:rPr>
        <w:t xml:space="preserve"> в классе повышенного уровня с 5 часов </w:t>
      </w:r>
      <w:r w:rsidRPr="00253F81">
        <w:rPr>
          <w:rFonts w:ascii="Times New Roman" w:hAnsi="Times New Roman"/>
          <w:bCs w:val="0"/>
          <w:sz w:val="28"/>
          <w:szCs w:val="28"/>
        </w:rPr>
        <w:t>до 6 часов в неделю</w:t>
      </w:r>
      <w:r w:rsidR="008D2075">
        <w:rPr>
          <w:rFonts w:ascii="Times New Roman" w:hAnsi="Times New Roman"/>
          <w:bCs w:val="0"/>
          <w:sz w:val="28"/>
          <w:szCs w:val="28"/>
        </w:rPr>
        <w:t>.</w:t>
      </w:r>
      <w:r w:rsidR="00CB1C5F">
        <w:rPr>
          <w:rFonts w:ascii="Times New Roman" w:hAnsi="Times New Roman"/>
          <w:bCs w:val="0"/>
          <w:sz w:val="28"/>
          <w:szCs w:val="28"/>
        </w:rPr>
        <w:t xml:space="preserve">  </w:t>
      </w:r>
      <w:r w:rsidR="008D2075">
        <w:rPr>
          <w:rFonts w:ascii="Times New Roman" w:hAnsi="Times New Roman"/>
          <w:sz w:val="28"/>
          <w:szCs w:val="28"/>
        </w:rPr>
        <w:t>Рабочая программа в соответствии с учебным планом МАОУ «Средняя общеобразовательная школа №69 « Цен</w:t>
      </w:r>
      <w:r w:rsidR="00EA5301">
        <w:rPr>
          <w:rFonts w:ascii="Times New Roman" w:hAnsi="Times New Roman"/>
          <w:sz w:val="28"/>
          <w:szCs w:val="28"/>
        </w:rPr>
        <w:t>тр развития образования» на 2017-2018</w:t>
      </w:r>
      <w:bookmarkStart w:id="0" w:name="_GoBack"/>
      <w:bookmarkEnd w:id="0"/>
      <w:r w:rsidR="008D2075">
        <w:rPr>
          <w:rFonts w:ascii="Times New Roman" w:hAnsi="Times New Roman"/>
          <w:sz w:val="28"/>
          <w:szCs w:val="28"/>
        </w:rPr>
        <w:t xml:space="preserve"> учебный год  в 5-6 классах  с углубленным изучением математики рассчитана  на 204 часа (исходя из 34 учебных недель в году).</w:t>
      </w:r>
    </w:p>
    <w:p w:rsidR="00115CEE" w:rsidRDefault="00115CEE" w:rsidP="000D09F1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</w:p>
    <w:p w:rsidR="000D09F1" w:rsidRPr="000D09F1" w:rsidRDefault="000D09F1" w:rsidP="000D09F1">
      <w:pPr>
        <w:ind w:firstLine="709"/>
        <w:jc w:val="center"/>
        <w:rPr>
          <w:rFonts w:ascii="Times New Roman" w:eastAsia="SimSun" w:hAnsi="Times New Roman"/>
          <w:b/>
          <w:bCs w:val="0"/>
          <w:sz w:val="28"/>
          <w:szCs w:val="28"/>
          <w:lang w:eastAsia="zh-CN"/>
        </w:rPr>
      </w:pPr>
      <w:r w:rsidRPr="000D09F1">
        <w:rPr>
          <w:rFonts w:ascii="Times New Roman" w:eastAsia="SimSun" w:hAnsi="Times New Roman"/>
          <w:b/>
          <w:bCs w:val="0"/>
          <w:sz w:val="28"/>
          <w:szCs w:val="28"/>
          <w:lang w:eastAsia="zh-CN"/>
        </w:rPr>
        <w:t>Планируемые результаты обучения</w:t>
      </w:r>
    </w:p>
    <w:p w:rsidR="000D09F1" w:rsidRDefault="000C2C6A" w:rsidP="000D09F1">
      <w:pPr>
        <w:ind w:firstLine="709"/>
        <w:jc w:val="center"/>
        <w:rPr>
          <w:rFonts w:ascii="Times New Roman" w:eastAsia="SimSun" w:hAnsi="Times New Roman"/>
          <w:b/>
          <w:bCs w:val="0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 w:val="0"/>
          <w:sz w:val="28"/>
          <w:szCs w:val="28"/>
          <w:lang w:eastAsia="zh-CN"/>
        </w:rPr>
        <w:t>математике в 5-6</w:t>
      </w:r>
      <w:r w:rsidR="000D09F1" w:rsidRPr="000D09F1">
        <w:rPr>
          <w:rFonts w:ascii="Times New Roman" w:eastAsia="SimSun" w:hAnsi="Times New Roman"/>
          <w:b/>
          <w:bCs w:val="0"/>
          <w:sz w:val="28"/>
          <w:szCs w:val="28"/>
          <w:lang w:eastAsia="zh-CN"/>
        </w:rPr>
        <w:t xml:space="preserve"> классах</w:t>
      </w:r>
    </w:p>
    <w:p w:rsidR="000C2C6A" w:rsidRPr="000C2C6A" w:rsidRDefault="000C2C6A" w:rsidP="000D09F1">
      <w:pPr>
        <w:ind w:firstLine="709"/>
        <w:jc w:val="center"/>
        <w:rPr>
          <w:rFonts w:ascii="Times New Roman" w:eastAsia="SimSun" w:hAnsi="Times New Roman"/>
          <w:b/>
          <w:bCs w:val="0"/>
          <w:sz w:val="28"/>
          <w:szCs w:val="28"/>
          <w:u w:val="single"/>
          <w:lang w:eastAsia="zh-CN"/>
        </w:rPr>
      </w:pPr>
      <w:r w:rsidRPr="000C2C6A">
        <w:rPr>
          <w:rFonts w:ascii="Times New Roman" w:eastAsia="SimSun" w:hAnsi="Times New Roman"/>
          <w:b/>
          <w:bCs w:val="0"/>
          <w:sz w:val="28"/>
          <w:szCs w:val="28"/>
          <w:u w:val="single"/>
          <w:lang w:eastAsia="zh-CN"/>
        </w:rPr>
        <w:t>с углубленным изучением математики</w:t>
      </w:r>
    </w:p>
    <w:p w:rsidR="000D09F1" w:rsidRPr="000C2C6A" w:rsidRDefault="000D09F1" w:rsidP="000D09F1">
      <w:pPr>
        <w:ind w:firstLine="709"/>
        <w:jc w:val="center"/>
        <w:rPr>
          <w:rFonts w:ascii="Times New Roman" w:eastAsia="SimSun" w:hAnsi="Times New Roman"/>
          <w:b/>
          <w:bCs w:val="0"/>
          <w:sz w:val="28"/>
          <w:szCs w:val="28"/>
          <w:u w:val="single"/>
          <w:lang w:eastAsia="zh-CN"/>
        </w:rPr>
      </w:pPr>
    </w:p>
    <w:p w:rsidR="000D09F1" w:rsidRPr="000D09F1" w:rsidRDefault="000D09F1" w:rsidP="000D09F1">
      <w:pPr>
        <w:ind w:firstLine="709"/>
        <w:jc w:val="both"/>
        <w:rPr>
          <w:rFonts w:ascii="Times New Roman" w:hAnsi="Times New Roman"/>
          <w:b/>
          <w:bCs w:val="0"/>
          <w:sz w:val="28"/>
          <w:szCs w:val="28"/>
        </w:rPr>
      </w:pPr>
      <w:r w:rsidRPr="000D09F1">
        <w:rPr>
          <w:rFonts w:ascii="Times New Roman" w:hAnsi="Times New Roman"/>
          <w:b/>
          <w:bCs w:val="0"/>
          <w:sz w:val="28"/>
          <w:szCs w:val="28"/>
        </w:rPr>
        <w:t>Арифметика</w:t>
      </w:r>
    </w:p>
    <w:p w:rsidR="000D09F1" w:rsidRPr="000D09F1" w:rsidRDefault="000D09F1" w:rsidP="000C2C6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Cs w:val="0"/>
          <w:sz w:val="28"/>
          <w:szCs w:val="28"/>
        </w:rPr>
      </w:pPr>
      <w:bookmarkStart w:id="1" w:name="OLE_LINK3"/>
      <w:bookmarkStart w:id="2" w:name="OLE_LINK4"/>
      <w:r w:rsidRPr="000D09F1">
        <w:rPr>
          <w:rFonts w:ascii="Times New Roman" w:hAnsi="Times New Roman"/>
          <w:bCs w:val="0"/>
          <w:sz w:val="28"/>
          <w:szCs w:val="28"/>
        </w:rPr>
        <w:t>По окончании изучения курса учащийся научится:</w:t>
      </w:r>
    </w:p>
    <w:bookmarkEnd w:id="1"/>
    <w:bookmarkEnd w:id="2"/>
    <w:p w:rsidR="000C2C6A" w:rsidRPr="000C2C6A" w:rsidRDefault="000C2C6A" w:rsidP="00C81029">
      <w:pPr>
        <w:pStyle w:val="ad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/>
          <w:bCs w:val="0"/>
          <w:sz w:val="28"/>
          <w:szCs w:val="28"/>
        </w:rPr>
      </w:pPr>
      <w:r w:rsidRPr="000C2C6A">
        <w:rPr>
          <w:rFonts w:ascii="Times New Roman" w:hAnsi="Times New Roman"/>
          <w:bCs w:val="0"/>
          <w:sz w:val="28"/>
          <w:szCs w:val="28"/>
        </w:rPr>
        <w:t xml:space="preserve">понимать </w:t>
      </w:r>
      <w:r w:rsidR="000D09F1" w:rsidRPr="000C2C6A">
        <w:rPr>
          <w:rFonts w:ascii="Times New Roman" w:hAnsi="Times New Roman"/>
          <w:bCs w:val="0"/>
          <w:sz w:val="28"/>
          <w:szCs w:val="28"/>
        </w:rPr>
        <w:t>особенности десятичной системы счисления;</w:t>
      </w:r>
    </w:p>
    <w:p w:rsidR="000D09F1" w:rsidRPr="000C2C6A" w:rsidRDefault="000D09F1" w:rsidP="00C81029">
      <w:pPr>
        <w:pStyle w:val="ad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/>
          <w:bCs w:val="0"/>
          <w:sz w:val="28"/>
          <w:szCs w:val="28"/>
        </w:rPr>
      </w:pPr>
      <w:r w:rsidRPr="000C2C6A">
        <w:rPr>
          <w:rFonts w:ascii="Times New Roman" w:hAnsi="Times New Roman"/>
          <w:bCs w:val="0"/>
          <w:sz w:val="28"/>
          <w:szCs w:val="28"/>
        </w:rPr>
        <w:t>использовать понятия, связанные с делимостью натуральных чисел;</w:t>
      </w:r>
    </w:p>
    <w:p w:rsidR="000C2C6A" w:rsidRPr="000C2C6A" w:rsidRDefault="000D09F1" w:rsidP="00C81029">
      <w:pPr>
        <w:pStyle w:val="ad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/>
          <w:bCs w:val="0"/>
          <w:sz w:val="28"/>
          <w:szCs w:val="28"/>
        </w:rPr>
      </w:pPr>
      <w:r w:rsidRPr="000C2C6A">
        <w:rPr>
          <w:rFonts w:ascii="Times New Roman" w:hAnsi="Times New Roman"/>
          <w:bCs w:val="0"/>
          <w:sz w:val="28"/>
          <w:szCs w:val="28"/>
        </w:rPr>
        <w:t xml:space="preserve">выражать числа в эквивалентных формах, выбирая наиболее </w:t>
      </w:r>
      <w:proofErr w:type="gramStart"/>
      <w:r w:rsidRPr="000C2C6A">
        <w:rPr>
          <w:rFonts w:ascii="Times New Roman" w:hAnsi="Times New Roman"/>
          <w:bCs w:val="0"/>
          <w:sz w:val="28"/>
          <w:szCs w:val="28"/>
        </w:rPr>
        <w:t>подходящую</w:t>
      </w:r>
      <w:proofErr w:type="gramEnd"/>
      <w:r w:rsidRPr="000C2C6A">
        <w:rPr>
          <w:rFonts w:ascii="Times New Roman" w:hAnsi="Times New Roman"/>
          <w:bCs w:val="0"/>
          <w:sz w:val="28"/>
          <w:szCs w:val="28"/>
        </w:rPr>
        <w:t xml:space="preserve"> в зависимости от конкретной ситуации;</w:t>
      </w:r>
    </w:p>
    <w:p w:rsidR="000D09F1" w:rsidRPr="000C2C6A" w:rsidRDefault="000D09F1" w:rsidP="00C81029">
      <w:pPr>
        <w:pStyle w:val="ad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/>
          <w:bCs w:val="0"/>
          <w:sz w:val="28"/>
          <w:szCs w:val="28"/>
        </w:rPr>
      </w:pPr>
      <w:r w:rsidRPr="000C2C6A">
        <w:rPr>
          <w:rFonts w:ascii="Times New Roman" w:hAnsi="Times New Roman"/>
          <w:bCs w:val="0"/>
          <w:sz w:val="28"/>
          <w:szCs w:val="28"/>
        </w:rPr>
        <w:t>сравнивать и упорядочивать рациональные числа;</w:t>
      </w:r>
    </w:p>
    <w:p w:rsidR="000D09F1" w:rsidRPr="000C2C6A" w:rsidRDefault="000D09F1" w:rsidP="00C81029">
      <w:pPr>
        <w:pStyle w:val="ad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/>
          <w:bCs w:val="0"/>
          <w:sz w:val="28"/>
          <w:szCs w:val="28"/>
        </w:rPr>
      </w:pPr>
      <w:r w:rsidRPr="000C2C6A">
        <w:rPr>
          <w:rFonts w:ascii="Times New Roman" w:hAnsi="Times New Roman"/>
          <w:bCs w:val="0"/>
          <w:sz w:val="28"/>
          <w:szCs w:val="28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0D09F1" w:rsidRPr="000C2C6A" w:rsidRDefault="000D09F1" w:rsidP="00C81029">
      <w:pPr>
        <w:pStyle w:val="ad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/>
          <w:bCs w:val="0"/>
          <w:sz w:val="28"/>
          <w:szCs w:val="28"/>
        </w:rPr>
      </w:pPr>
      <w:r w:rsidRPr="000C2C6A">
        <w:rPr>
          <w:rFonts w:ascii="Times New Roman" w:hAnsi="Times New Roman"/>
          <w:bCs w:val="0"/>
          <w:sz w:val="28"/>
          <w:szCs w:val="28"/>
        </w:rPr>
        <w:lastRenderedPageBreak/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0D09F1" w:rsidRPr="007B135A" w:rsidRDefault="000D09F1" w:rsidP="00C81029">
      <w:pPr>
        <w:pStyle w:val="ad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/>
          <w:bCs w:val="0"/>
          <w:sz w:val="28"/>
          <w:szCs w:val="28"/>
        </w:rPr>
      </w:pPr>
      <w:r w:rsidRPr="007B135A">
        <w:rPr>
          <w:rFonts w:ascii="Times New Roman" w:hAnsi="Times New Roman"/>
          <w:bCs w:val="0"/>
          <w:sz w:val="28"/>
          <w:szCs w:val="28"/>
        </w:rPr>
        <w:t>анализировать графики зависимостей между величинами (расстояние, время; температура и т.п.).</w:t>
      </w:r>
    </w:p>
    <w:p w:rsidR="000D09F1" w:rsidRPr="007B135A" w:rsidRDefault="000D09F1" w:rsidP="000D09F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bCs w:val="0"/>
          <w:sz w:val="28"/>
          <w:szCs w:val="28"/>
        </w:rPr>
      </w:pPr>
      <w:r w:rsidRPr="007B135A">
        <w:rPr>
          <w:rFonts w:ascii="Times New Roman" w:hAnsi="Times New Roman"/>
          <w:b/>
          <w:bCs w:val="0"/>
          <w:sz w:val="28"/>
          <w:szCs w:val="28"/>
        </w:rPr>
        <w:t>Учащийся получит возможность:</w:t>
      </w:r>
    </w:p>
    <w:p w:rsidR="000D09F1" w:rsidRPr="007B135A" w:rsidRDefault="000D09F1" w:rsidP="00C81029">
      <w:pPr>
        <w:pStyle w:val="ad"/>
        <w:numPr>
          <w:ilvl w:val="0"/>
          <w:numId w:val="32"/>
        </w:numPr>
        <w:spacing w:after="200" w:line="276" w:lineRule="auto"/>
        <w:jc w:val="both"/>
        <w:rPr>
          <w:rFonts w:ascii="Times New Roman" w:hAnsi="Times New Roman"/>
          <w:bCs w:val="0"/>
          <w:i/>
          <w:sz w:val="28"/>
          <w:szCs w:val="28"/>
        </w:rPr>
      </w:pPr>
      <w:r w:rsidRPr="007B135A">
        <w:rPr>
          <w:rFonts w:ascii="Times New Roman" w:hAnsi="Times New Roman"/>
          <w:bCs w:val="0"/>
          <w:i/>
          <w:sz w:val="28"/>
          <w:szCs w:val="28"/>
        </w:rPr>
        <w:t>познакомиться с позиционными системами счисления с основаниями, отличными от 10;</w:t>
      </w:r>
    </w:p>
    <w:p w:rsidR="000D09F1" w:rsidRPr="007B135A" w:rsidRDefault="000D09F1" w:rsidP="00C81029">
      <w:pPr>
        <w:pStyle w:val="ad"/>
        <w:numPr>
          <w:ilvl w:val="0"/>
          <w:numId w:val="32"/>
        </w:numPr>
        <w:spacing w:after="200" w:line="276" w:lineRule="auto"/>
        <w:jc w:val="both"/>
        <w:rPr>
          <w:rFonts w:ascii="Times New Roman" w:hAnsi="Times New Roman"/>
          <w:bCs w:val="0"/>
          <w:i/>
          <w:sz w:val="28"/>
          <w:szCs w:val="28"/>
        </w:rPr>
      </w:pPr>
      <w:r w:rsidRPr="007B135A">
        <w:rPr>
          <w:rFonts w:ascii="Times New Roman" w:hAnsi="Times New Roman"/>
          <w:bCs w:val="0"/>
          <w:i/>
          <w:sz w:val="28"/>
          <w:szCs w:val="28"/>
        </w:rPr>
        <w:t>углубить и развить представления о натуральных числах и свойствах делимости;</w:t>
      </w:r>
    </w:p>
    <w:p w:rsidR="000D09F1" w:rsidRPr="007B135A" w:rsidRDefault="000D09F1" w:rsidP="00C81029">
      <w:pPr>
        <w:pStyle w:val="ad"/>
        <w:numPr>
          <w:ilvl w:val="0"/>
          <w:numId w:val="32"/>
        </w:numPr>
        <w:spacing w:after="200" w:line="276" w:lineRule="auto"/>
        <w:jc w:val="both"/>
        <w:rPr>
          <w:rFonts w:ascii="Times New Roman" w:hAnsi="Times New Roman"/>
          <w:bCs w:val="0"/>
          <w:i/>
          <w:sz w:val="28"/>
          <w:szCs w:val="28"/>
        </w:rPr>
      </w:pPr>
      <w:r w:rsidRPr="007B135A">
        <w:rPr>
          <w:rFonts w:ascii="Times New Roman" w:hAnsi="Times New Roman"/>
          <w:bCs w:val="0"/>
          <w:i/>
          <w:sz w:val="28"/>
          <w:szCs w:val="28"/>
        </w:rPr>
        <w:t>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0D09F1" w:rsidRPr="000D09F1" w:rsidRDefault="000D09F1" w:rsidP="000D09F1">
      <w:pPr>
        <w:ind w:firstLine="709"/>
        <w:jc w:val="both"/>
        <w:rPr>
          <w:rFonts w:ascii="Times New Roman" w:eastAsia="SimSun" w:hAnsi="Times New Roman"/>
          <w:b/>
          <w:bCs w:val="0"/>
          <w:sz w:val="28"/>
          <w:szCs w:val="28"/>
          <w:lang w:eastAsia="zh-CN"/>
        </w:rPr>
      </w:pPr>
      <w:r w:rsidRPr="000D09F1">
        <w:rPr>
          <w:rFonts w:ascii="Times New Roman" w:eastAsia="SimSun" w:hAnsi="Times New Roman"/>
          <w:b/>
          <w:bCs w:val="0"/>
          <w:sz w:val="28"/>
          <w:szCs w:val="28"/>
          <w:lang w:eastAsia="zh-CN"/>
        </w:rPr>
        <w:t>Числовые и буквенные выражения. Уравнения</w:t>
      </w:r>
    </w:p>
    <w:p w:rsidR="000D09F1" w:rsidRPr="000D09F1" w:rsidRDefault="000D09F1" w:rsidP="007B135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Cs w:val="0"/>
          <w:sz w:val="28"/>
          <w:szCs w:val="28"/>
        </w:rPr>
      </w:pPr>
      <w:r w:rsidRPr="000D09F1">
        <w:rPr>
          <w:rFonts w:ascii="Times New Roman" w:hAnsi="Times New Roman"/>
          <w:bCs w:val="0"/>
          <w:sz w:val="28"/>
          <w:szCs w:val="28"/>
        </w:rPr>
        <w:t>По окончании изучения курса учащийся научится:</w:t>
      </w:r>
    </w:p>
    <w:p w:rsidR="000D09F1" w:rsidRPr="007B135A" w:rsidRDefault="000D09F1" w:rsidP="00C81029">
      <w:pPr>
        <w:pStyle w:val="ad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/>
          <w:bCs w:val="0"/>
          <w:sz w:val="28"/>
          <w:szCs w:val="28"/>
        </w:rPr>
      </w:pPr>
      <w:r w:rsidRPr="007B135A">
        <w:rPr>
          <w:rFonts w:ascii="Times New Roman" w:hAnsi="Times New Roman"/>
          <w:bCs w:val="0"/>
          <w:sz w:val="28"/>
          <w:szCs w:val="28"/>
        </w:rPr>
        <w:t>выполнять операции с числовыми выражениями;</w:t>
      </w:r>
    </w:p>
    <w:p w:rsidR="000D09F1" w:rsidRPr="007B135A" w:rsidRDefault="000D09F1" w:rsidP="00C81029">
      <w:pPr>
        <w:pStyle w:val="ad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/>
          <w:bCs w:val="0"/>
          <w:sz w:val="28"/>
          <w:szCs w:val="28"/>
        </w:rPr>
      </w:pPr>
      <w:r w:rsidRPr="007B135A">
        <w:rPr>
          <w:rFonts w:ascii="Times New Roman" w:hAnsi="Times New Roman"/>
          <w:bCs w:val="0"/>
          <w:sz w:val="28"/>
          <w:szCs w:val="28"/>
        </w:rPr>
        <w:t>выполнять преобразования буквенных выражений (раскрытие скобок, приведение подобных слагаемых);</w:t>
      </w:r>
    </w:p>
    <w:p w:rsidR="000D09F1" w:rsidRPr="007B135A" w:rsidRDefault="000D09F1" w:rsidP="00C81029">
      <w:pPr>
        <w:pStyle w:val="ad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/>
          <w:bCs w:val="0"/>
          <w:sz w:val="28"/>
          <w:szCs w:val="28"/>
        </w:rPr>
      </w:pPr>
      <w:r w:rsidRPr="007B135A">
        <w:rPr>
          <w:rFonts w:ascii="Times New Roman" w:hAnsi="Times New Roman"/>
          <w:bCs w:val="0"/>
          <w:sz w:val="28"/>
          <w:szCs w:val="28"/>
        </w:rPr>
        <w:t>решать линейные уравнения, решать текстовые задачи алгебраическим методом.</w:t>
      </w:r>
    </w:p>
    <w:p w:rsidR="000D09F1" w:rsidRPr="007B135A" w:rsidRDefault="000D09F1" w:rsidP="000D09F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bCs w:val="0"/>
          <w:sz w:val="28"/>
          <w:szCs w:val="28"/>
        </w:rPr>
      </w:pPr>
      <w:r w:rsidRPr="007B135A">
        <w:rPr>
          <w:rFonts w:ascii="Times New Roman" w:hAnsi="Times New Roman"/>
          <w:b/>
          <w:bCs w:val="0"/>
          <w:sz w:val="28"/>
          <w:szCs w:val="28"/>
        </w:rPr>
        <w:t>Учащийся получит возможность:</w:t>
      </w:r>
    </w:p>
    <w:p w:rsidR="000D09F1" w:rsidRPr="007B135A" w:rsidRDefault="000D09F1" w:rsidP="00C81029">
      <w:pPr>
        <w:pStyle w:val="ad"/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/>
          <w:bCs w:val="0"/>
          <w:i/>
          <w:sz w:val="28"/>
          <w:szCs w:val="28"/>
        </w:rPr>
      </w:pPr>
      <w:r w:rsidRPr="007B135A">
        <w:rPr>
          <w:rFonts w:ascii="Times New Roman" w:hAnsi="Times New Roman"/>
          <w:bCs w:val="0"/>
          <w:i/>
          <w:sz w:val="28"/>
          <w:szCs w:val="28"/>
        </w:rPr>
        <w:t>развить представления о буквенных выражениях и их преобразованиях;</w:t>
      </w:r>
    </w:p>
    <w:p w:rsidR="000D09F1" w:rsidRPr="00732758" w:rsidRDefault="000D09F1" w:rsidP="00732758">
      <w:pPr>
        <w:pStyle w:val="ad"/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/>
          <w:bCs w:val="0"/>
          <w:i/>
          <w:sz w:val="28"/>
          <w:szCs w:val="28"/>
        </w:rPr>
      </w:pPr>
      <w:r w:rsidRPr="007B135A">
        <w:rPr>
          <w:rFonts w:ascii="Times New Roman" w:hAnsi="Times New Roman"/>
          <w:bCs w:val="0"/>
          <w:i/>
          <w:sz w:val="28"/>
          <w:szCs w:val="28"/>
        </w:rPr>
        <w:t xml:space="preserve">овладеть специальными приёмами решения уравнений, применять аппарат уравнений для решения как </w:t>
      </w:r>
      <w:proofErr w:type="gramStart"/>
      <w:r w:rsidRPr="007B135A">
        <w:rPr>
          <w:rFonts w:ascii="Times New Roman" w:hAnsi="Times New Roman"/>
          <w:bCs w:val="0"/>
          <w:i/>
          <w:sz w:val="28"/>
          <w:szCs w:val="28"/>
        </w:rPr>
        <w:t>текстовых</w:t>
      </w:r>
      <w:proofErr w:type="gramEnd"/>
      <w:r w:rsidRPr="007B135A">
        <w:rPr>
          <w:rFonts w:ascii="Times New Roman" w:hAnsi="Times New Roman"/>
          <w:bCs w:val="0"/>
          <w:i/>
          <w:sz w:val="28"/>
          <w:szCs w:val="28"/>
        </w:rPr>
        <w:t xml:space="preserve"> так и  практических задач.</w:t>
      </w:r>
    </w:p>
    <w:p w:rsidR="000D09F1" w:rsidRPr="000D09F1" w:rsidRDefault="000D09F1" w:rsidP="000D09F1">
      <w:pPr>
        <w:ind w:firstLine="709"/>
        <w:jc w:val="both"/>
        <w:rPr>
          <w:rFonts w:ascii="Times New Roman" w:hAnsi="Times New Roman"/>
          <w:b/>
          <w:bCs w:val="0"/>
          <w:sz w:val="28"/>
          <w:szCs w:val="28"/>
        </w:rPr>
      </w:pPr>
    </w:p>
    <w:p w:rsidR="000D09F1" w:rsidRPr="000D09F1" w:rsidRDefault="000D09F1" w:rsidP="000D09F1">
      <w:pPr>
        <w:ind w:firstLine="709"/>
        <w:jc w:val="both"/>
        <w:rPr>
          <w:rFonts w:ascii="Times New Roman" w:hAnsi="Times New Roman"/>
          <w:b/>
          <w:bCs w:val="0"/>
          <w:sz w:val="28"/>
          <w:szCs w:val="28"/>
        </w:rPr>
      </w:pPr>
      <w:r w:rsidRPr="000D09F1">
        <w:rPr>
          <w:rFonts w:ascii="Times New Roman" w:hAnsi="Times New Roman"/>
          <w:b/>
          <w:bCs w:val="0"/>
          <w:sz w:val="28"/>
          <w:szCs w:val="28"/>
        </w:rPr>
        <w:t xml:space="preserve">Геометрические фигуры.  </w:t>
      </w:r>
    </w:p>
    <w:p w:rsidR="000D09F1" w:rsidRPr="000D09F1" w:rsidRDefault="000D09F1" w:rsidP="000D09F1">
      <w:pPr>
        <w:ind w:firstLine="709"/>
        <w:jc w:val="both"/>
        <w:rPr>
          <w:rFonts w:ascii="Times New Roman" w:hAnsi="Times New Roman"/>
          <w:b/>
          <w:bCs w:val="0"/>
          <w:sz w:val="28"/>
          <w:szCs w:val="28"/>
        </w:rPr>
      </w:pPr>
      <w:r w:rsidRPr="000D09F1">
        <w:rPr>
          <w:rFonts w:ascii="Times New Roman" w:hAnsi="Times New Roman"/>
          <w:b/>
          <w:bCs w:val="0"/>
          <w:sz w:val="28"/>
          <w:szCs w:val="28"/>
        </w:rPr>
        <w:t>Измерение геометрических величин</w:t>
      </w:r>
    </w:p>
    <w:p w:rsidR="000D09F1" w:rsidRPr="000D09F1" w:rsidRDefault="000D09F1" w:rsidP="000D09F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 w:val="0"/>
          <w:sz w:val="28"/>
          <w:szCs w:val="28"/>
        </w:rPr>
      </w:pPr>
      <w:r w:rsidRPr="000D09F1">
        <w:rPr>
          <w:rFonts w:ascii="Times New Roman" w:hAnsi="Times New Roman"/>
          <w:bCs w:val="0"/>
          <w:sz w:val="28"/>
          <w:szCs w:val="28"/>
        </w:rPr>
        <w:t>По окончании изучения курса учащийся научится:</w:t>
      </w:r>
    </w:p>
    <w:p w:rsidR="000D09F1" w:rsidRPr="007B135A" w:rsidRDefault="000D09F1" w:rsidP="00C81029">
      <w:pPr>
        <w:pStyle w:val="ad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/>
          <w:bCs w:val="0"/>
          <w:sz w:val="28"/>
          <w:szCs w:val="28"/>
        </w:rPr>
      </w:pPr>
      <w:r w:rsidRPr="007B135A">
        <w:rPr>
          <w:rFonts w:ascii="Times New Roman" w:hAnsi="Times New Roman"/>
          <w:bCs w:val="0"/>
          <w:sz w:val="28"/>
          <w:szCs w:val="28"/>
        </w:rPr>
        <w:t>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0D09F1" w:rsidRPr="007B135A" w:rsidRDefault="000D09F1" w:rsidP="00C81029">
      <w:pPr>
        <w:pStyle w:val="ad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/>
          <w:bCs w:val="0"/>
          <w:sz w:val="28"/>
          <w:szCs w:val="28"/>
        </w:rPr>
      </w:pPr>
      <w:r w:rsidRPr="007B135A">
        <w:rPr>
          <w:rFonts w:ascii="Times New Roman" w:hAnsi="Times New Roman"/>
          <w:bCs w:val="0"/>
          <w:sz w:val="28"/>
          <w:szCs w:val="28"/>
        </w:rPr>
        <w:t>строить углы, определять их градусную меру;</w:t>
      </w:r>
    </w:p>
    <w:p w:rsidR="000D09F1" w:rsidRPr="007B135A" w:rsidRDefault="000D09F1" w:rsidP="00C81029">
      <w:pPr>
        <w:pStyle w:val="ad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/>
          <w:bCs w:val="0"/>
          <w:sz w:val="28"/>
          <w:szCs w:val="28"/>
        </w:rPr>
      </w:pPr>
      <w:r w:rsidRPr="007B135A">
        <w:rPr>
          <w:rFonts w:ascii="Times New Roman" w:hAnsi="Times New Roman"/>
          <w:bCs w:val="0"/>
          <w:sz w:val="28"/>
          <w:szCs w:val="28"/>
        </w:rPr>
        <w:t>распознавать и изображать развёртки куба, прямоугольного параллелепипеда, правильной пирамиды, цилиндра и конуса;</w:t>
      </w:r>
    </w:p>
    <w:p w:rsidR="000D09F1" w:rsidRPr="007B135A" w:rsidRDefault="000D09F1" w:rsidP="00C81029">
      <w:pPr>
        <w:pStyle w:val="ad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/>
          <w:bCs w:val="0"/>
          <w:sz w:val="28"/>
          <w:szCs w:val="28"/>
        </w:rPr>
      </w:pPr>
      <w:r w:rsidRPr="007B135A">
        <w:rPr>
          <w:rFonts w:ascii="Times New Roman" w:hAnsi="Times New Roman"/>
          <w:bCs w:val="0"/>
          <w:sz w:val="28"/>
          <w:szCs w:val="28"/>
        </w:rPr>
        <w:t>определять по линейным размерам развёртки фигуры линейные размеры самой фигуры и наоборот;</w:t>
      </w:r>
    </w:p>
    <w:p w:rsidR="000D09F1" w:rsidRPr="007B135A" w:rsidRDefault="000D09F1" w:rsidP="00C81029">
      <w:pPr>
        <w:pStyle w:val="ad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/>
          <w:bCs w:val="0"/>
          <w:sz w:val="28"/>
          <w:szCs w:val="28"/>
        </w:rPr>
      </w:pPr>
      <w:r w:rsidRPr="007B135A">
        <w:rPr>
          <w:rFonts w:ascii="Times New Roman" w:hAnsi="Times New Roman"/>
          <w:bCs w:val="0"/>
          <w:sz w:val="28"/>
          <w:szCs w:val="28"/>
        </w:rPr>
        <w:lastRenderedPageBreak/>
        <w:t>вычислять объём прямоугольного параллелепипеда и куба.</w:t>
      </w:r>
    </w:p>
    <w:p w:rsidR="00732758" w:rsidRDefault="00732758" w:rsidP="000D09F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bCs w:val="0"/>
          <w:sz w:val="28"/>
          <w:szCs w:val="28"/>
        </w:rPr>
      </w:pPr>
    </w:p>
    <w:p w:rsidR="000D09F1" w:rsidRPr="007B135A" w:rsidRDefault="000D09F1" w:rsidP="000D09F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bCs w:val="0"/>
          <w:sz w:val="28"/>
          <w:szCs w:val="28"/>
        </w:rPr>
      </w:pPr>
      <w:r w:rsidRPr="007B135A">
        <w:rPr>
          <w:rFonts w:ascii="Times New Roman" w:hAnsi="Times New Roman"/>
          <w:b/>
          <w:bCs w:val="0"/>
          <w:sz w:val="28"/>
          <w:szCs w:val="28"/>
        </w:rPr>
        <w:t>Учащийся получит возможность:</w:t>
      </w:r>
    </w:p>
    <w:p w:rsidR="000D09F1" w:rsidRPr="007B135A" w:rsidRDefault="000D09F1" w:rsidP="00C81029">
      <w:pPr>
        <w:pStyle w:val="ad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/>
          <w:bCs w:val="0"/>
          <w:i/>
          <w:sz w:val="28"/>
          <w:szCs w:val="28"/>
        </w:rPr>
      </w:pPr>
      <w:r w:rsidRPr="007B135A">
        <w:rPr>
          <w:rFonts w:ascii="Times New Roman" w:hAnsi="Times New Roman"/>
          <w:bCs w:val="0"/>
          <w:i/>
          <w:sz w:val="28"/>
          <w:szCs w:val="28"/>
        </w:rPr>
        <w:t>научиться вычислять объём пространственных геометрических фигур, составленных из прямоугольных параллелепипедов;</w:t>
      </w:r>
    </w:p>
    <w:p w:rsidR="000D09F1" w:rsidRPr="007B135A" w:rsidRDefault="000D09F1" w:rsidP="00C81029">
      <w:pPr>
        <w:pStyle w:val="ad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/>
          <w:bCs w:val="0"/>
          <w:i/>
          <w:sz w:val="28"/>
          <w:szCs w:val="28"/>
        </w:rPr>
      </w:pPr>
      <w:r w:rsidRPr="007B135A">
        <w:rPr>
          <w:rFonts w:ascii="Times New Roman" w:hAnsi="Times New Roman"/>
          <w:bCs w:val="0"/>
          <w:i/>
          <w:sz w:val="28"/>
          <w:szCs w:val="28"/>
        </w:rPr>
        <w:t>углубить и развить представления о пространственных геометрических фигурах;</w:t>
      </w:r>
    </w:p>
    <w:p w:rsidR="000D09F1" w:rsidRPr="007B135A" w:rsidRDefault="000D09F1" w:rsidP="00C81029">
      <w:pPr>
        <w:pStyle w:val="ad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/>
          <w:bCs w:val="0"/>
          <w:i/>
          <w:sz w:val="28"/>
          <w:szCs w:val="28"/>
        </w:rPr>
      </w:pPr>
      <w:r w:rsidRPr="007B135A">
        <w:rPr>
          <w:rFonts w:ascii="Times New Roman" w:hAnsi="Times New Roman"/>
          <w:bCs w:val="0"/>
          <w:i/>
          <w:sz w:val="28"/>
          <w:szCs w:val="28"/>
        </w:rPr>
        <w:t>научиться  применять понятие развёртки для выполнения практических расчётов.</w:t>
      </w:r>
    </w:p>
    <w:p w:rsidR="000D09F1" w:rsidRPr="000D09F1" w:rsidRDefault="000D09F1" w:rsidP="000D09F1">
      <w:pPr>
        <w:jc w:val="both"/>
        <w:rPr>
          <w:rFonts w:ascii="Times New Roman" w:eastAsia="SimSun" w:hAnsi="Times New Roman"/>
          <w:b/>
          <w:bCs w:val="0"/>
          <w:sz w:val="28"/>
          <w:szCs w:val="28"/>
          <w:lang w:eastAsia="zh-CN"/>
        </w:rPr>
      </w:pPr>
      <w:r w:rsidRPr="000D09F1">
        <w:rPr>
          <w:rFonts w:ascii="Times New Roman" w:eastAsia="SimSun" w:hAnsi="Times New Roman"/>
          <w:b/>
          <w:bCs w:val="0"/>
          <w:sz w:val="28"/>
          <w:szCs w:val="28"/>
          <w:lang w:eastAsia="zh-CN"/>
        </w:rPr>
        <w:t>Элементы статистики, вероятности. Комбинаторные задачи</w:t>
      </w:r>
    </w:p>
    <w:p w:rsidR="000D09F1" w:rsidRPr="000D09F1" w:rsidRDefault="000D09F1" w:rsidP="000D09F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Cs w:val="0"/>
          <w:sz w:val="28"/>
          <w:szCs w:val="28"/>
        </w:rPr>
      </w:pPr>
      <w:r w:rsidRPr="000D09F1">
        <w:rPr>
          <w:rFonts w:ascii="Times New Roman" w:hAnsi="Times New Roman"/>
          <w:bCs w:val="0"/>
          <w:sz w:val="28"/>
          <w:szCs w:val="28"/>
        </w:rPr>
        <w:t>По окончании изучения курса учащийся научится:</w:t>
      </w:r>
    </w:p>
    <w:p w:rsidR="000D09F1" w:rsidRPr="007B135A" w:rsidRDefault="000D09F1" w:rsidP="00C81029">
      <w:pPr>
        <w:pStyle w:val="ad"/>
        <w:numPr>
          <w:ilvl w:val="0"/>
          <w:numId w:val="37"/>
        </w:numPr>
        <w:spacing w:after="200" w:line="276" w:lineRule="auto"/>
        <w:jc w:val="both"/>
        <w:rPr>
          <w:rFonts w:ascii="Times New Roman" w:eastAsia="SimSun" w:hAnsi="Times New Roman"/>
          <w:bCs w:val="0"/>
          <w:sz w:val="28"/>
          <w:szCs w:val="28"/>
          <w:lang w:eastAsia="zh-CN"/>
        </w:rPr>
      </w:pPr>
      <w:r w:rsidRPr="007B135A">
        <w:rPr>
          <w:rFonts w:ascii="Times New Roman" w:eastAsia="SimSun" w:hAnsi="Times New Roman"/>
          <w:bCs w:val="0"/>
          <w:sz w:val="28"/>
          <w:szCs w:val="28"/>
          <w:lang w:eastAsia="zh-CN"/>
        </w:rPr>
        <w:t>использовать простейшие способы представления и анализа статистических данных;</w:t>
      </w:r>
    </w:p>
    <w:p w:rsidR="000D09F1" w:rsidRPr="007B135A" w:rsidRDefault="000D09F1" w:rsidP="00C81029">
      <w:pPr>
        <w:pStyle w:val="ad"/>
        <w:numPr>
          <w:ilvl w:val="0"/>
          <w:numId w:val="37"/>
        </w:numPr>
        <w:spacing w:after="200" w:line="276" w:lineRule="auto"/>
        <w:jc w:val="both"/>
        <w:rPr>
          <w:rFonts w:ascii="Times New Roman" w:eastAsia="SimSun" w:hAnsi="Times New Roman"/>
          <w:bCs w:val="0"/>
          <w:sz w:val="28"/>
          <w:szCs w:val="28"/>
          <w:lang w:eastAsia="zh-CN"/>
        </w:rPr>
      </w:pPr>
      <w:r w:rsidRPr="007B135A">
        <w:rPr>
          <w:rFonts w:ascii="Times New Roman" w:eastAsia="SimSun" w:hAnsi="Times New Roman"/>
          <w:bCs w:val="0"/>
          <w:sz w:val="28"/>
          <w:szCs w:val="28"/>
          <w:lang w:eastAsia="zh-CN"/>
        </w:rPr>
        <w:t>решать комбинаторные задачи на нахождение количества объектов или комбинаций.</w:t>
      </w:r>
    </w:p>
    <w:p w:rsidR="000D09F1" w:rsidRPr="007B135A" w:rsidRDefault="000D09F1" w:rsidP="000D09F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 w:val="0"/>
          <w:sz w:val="28"/>
          <w:szCs w:val="28"/>
        </w:rPr>
      </w:pPr>
      <w:r w:rsidRPr="007B135A">
        <w:rPr>
          <w:rFonts w:ascii="Times New Roman" w:hAnsi="Times New Roman"/>
          <w:b/>
          <w:bCs w:val="0"/>
          <w:sz w:val="28"/>
          <w:szCs w:val="28"/>
        </w:rPr>
        <w:t>Учащийся получит возможность:</w:t>
      </w:r>
    </w:p>
    <w:p w:rsidR="000D09F1" w:rsidRPr="007B135A" w:rsidRDefault="000D09F1" w:rsidP="00C81029">
      <w:pPr>
        <w:pStyle w:val="ad"/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Courier New"/>
          <w:bCs w:val="0"/>
          <w:i/>
          <w:sz w:val="28"/>
          <w:szCs w:val="28"/>
        </w:rPr>
      </w:pPr>
      <w:r w:rsidRPr="007B135A">
        <w:rPr>
          <w:rFonts w:ascii="Times New Roman" w:hAnsi="Times New Roman" w:cs="Courier New"/>
          <w:bCs w:val="0"/>
          <w:i/>
          <w:sz w:val="28"/>
          <w:szCs w:val="28"/>
        </w:rPr>
        <w:t xml:space="preserve"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 </w:t>
      </w:r>
    </w:p>
    <w:p w:rsidR="000D09F1" w:rsidRPr="007B135A" w:rsidRDefault="000D09F1" w:rsidP="00C81029">
      <w:pPr>
        <w:pStyle w:val="ad"/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Cs w:val="0"/>
          <w:i/>
          <w:sz w:val="28"/>
          <w:szCs w:val="28"/>
        </w:rPr>
      </w:pPr>
      <w:r w:rsidRPr="007B135A">
        <w:rPr>
          <w:rFonts w:ascii="Times New Roman" w:hAnsi="Times New Roman" w:cs="Courier New"/>
          <w:bCs w:val="0"/>
          <w:i/>
          <w:sz w:val="28"/>
          <w:szCs w:val="28"/>
        </w:rPr>
        <w:t xml:space="preserve">научиться некоторым специальным приемам </w:t>
      </w:r>
      <w:r w:rsidRPr="007B135A">
        <w:rPr>
          <w:rFonts w:ascii="Times New Roman" w:hAnsi="Times New Roman"/>
          <w:bCs w:val="0"/>
          <w:i/>
          <w:sz w:val="28"/>
          <w:szCs w:val="28"/>
        </w:rPr>
        <w:t>решения комбинаторных задач.</w:t>
      </w:r>
    </w:p>
    <w:p w:rsidR="000D09F1" w:rsidRPr="000D09F1" w:rsidRDefault="000D09F1" w:rsidP="000D09F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Courier New"/>
          <w:bCs w:val="0"/>
          <w:sz w:val="28"/>
          <w:szCs w:val="28"/>
        </w:rPr>
      </w:pPr>
    </w:p>
    <w:p w:rsidR="000453EE" w:rsidRDefault="000453EE" w:rsidP="000453EE">
      <w:pPr>
        <w:jc w:val="center"/>
        <w:rPr>
          <w:rFonts w:ascii="Times New Roman" w:hAnsi="Times New Roman"/>
          <w:b/>
          <w:bCs w:val="0"/>
          <w:sz w:val="28"/>
          <w:szCs w:val="28"/>
        </w:rPr>
      </w:pPr>
      <w:r>
        <w:rPr>
          <w:rFonts w:ascii="Times New Roman" w:hAnsi="Times New Roman"/>
          <w:b/>
          <w:bCs w:val="0"/>
          <w:sz w:val="28"/>
          <w:szCs w:val="28"/>
        </w:rPr>
        <w:t>Содержание курса математики 5-6 классов</w:t>
      </w:r>
    </w:p>
    <w:p w:rsidR="000D09F1" w:rsidRPr="000D09F1" w:rsidRDefault="000453EE" w:rsidP="000453EE">
      <w:pPr>
        <w:jc w:val="center"/>
        <w:rPr>
          <w:rFonts w:ascii="Times New Roman" w:hAnsi="Times New Roman"/>
          <w:b/>
          <w:bCs w:val="0"/>
          <w:sz w:val="28"/>
          <w:szCs w:val="28"/>
        </w:rPr>
      </w:pPr>
      <w:r>
        <w:rPr>
          <w:rFonts w:ascii="Times New Roman" w:hAnsi="Times New Roman"/>
          <w:b/>
          <w:bCs w:val="0"/>
          <w:sz w:val="28"/>
          <w:szCs w:val="28"/>
        </w:rPr>
        <w:t>с углубленным изучением математики</w:t>
      </w:r>
    </w:p>
    <w:p w:rsidR="000D09F1" w:rsidRPr="000D09F1" w:rsidRDefault="000D09F1" w:rsidP="000D09F1">
      <w:pPr>
        <w:jc w:val="both"/>
        <w:rPr>
          <w:rFonts w:ascii="Times New Roman" w:hAnsi="Times New Roman"/>
          <w:b/>
          <w:bCs w:val="0"/>
          <w:sz w:val="28"/>
          <w:szCs w:val="28"/>
        </w:rPr>
      </w:pPr>
      <w:r w:rsidRPr="000D09F1">
        <w:rPr>
          <w:rFonts w:ascii="Times New Roman" w:hAnsi="Times New Roman"/>
          <w:b/>
          <w:bCs w:val="0"/>
          <w:sz w:val="28"/>
          <w:szCs w:val="28"/>
        </w:rPr>
        <w:t>Арифметика</w:t>
      </w:r>
    </w:p>
    <w:p w:rsidR="00ED59DB" w:rsidRPr="00332C88" w:rsidRDefault="00ED59DB" w:rsidP="00ED59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ED59DB">
        <w:rPr>
          <w:rFonts w:ascii="Times New Roman" w:hAnsi="Times New Roman"/>
          <w:b/>
          <w:i/>
          <w:color w:val="000000"/>
          <w:sz w:val="28"/>
          <w:szCs w:val="28"/>
        </w:rPr>
        <w:t>Натуральные числа</w:t>
      </w:r>
      <w:r w:rsidR="00332C88">
        <w:rPr>
          <w:rFonts w:ascii="Times New Roman" w:hAnsi="Times New Roman"/>
          <w:b/>
          <w:i/>
          <w:color w:val="000000"/>
          <w:sz w:val="28"/>
          <w:szCs w:val="28"/>
        </w:rPr>
        <w:br/>
      </w:r>
      <w:r w:rsidR="00332C88" w:rsidRPr="00332C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2C88" w:rsidRPr="00ED59DB">
        <w:rPr>
          <w:rFonts w:ascii="Times New Roman" w:hAnsi="Times New Roman"/>
          <w:color w:val="000000"/>
          <w:sz w:val="28"/>
          <w:szCs w:val="28"/>
        </w:rPr>
        <w:t xml:space="preserve">Ряд натуральных чисел. Десятичная запись натуральных </w:t>
      </w:r>
      <w:proofErr w:type="spellStart"/>
      <w:r w:rsidR="00332C88" w:rsidRPr="00ED59DB">
        <w:rPr>
          <w:rFonts w:ascii="Times New Roman" w:hAnsi="Times New Roman"/>
          <w:color w:val="000000"/>
          <w:sz w:val="28"/>
          <w:szCs w:val="28"/>
        </w:rPr>
        <w:t>чисел</w:t>
      </w:r>
      <w:proofErr w:type="gramStart"/>
      <w:r w:rsidR="00332C88" w:rsidRPr="00ED59DB">
        <w:rPr>
          <w:rFonts w:ascii="Times New Roman" w:hAnsi="Times New Roman"/>
          <w:color w:val="000000"/>
          <w:sz w:val="28"/>
          <w:szCs w:val="28"/>
        </w:rPr>
        <w:t>.</w:t>
      </w:r>
      <w:r w:rsidR="00332C88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="00332C88">
        <w:rPr>
          <w:rFonts w:ascii="Times New Roman" w:hAnsi="Times New Roman"/>
          <w:color w:val="000000"/>
          <w:sz w:val="28"/>
          <w:szCs w:val="28"/>
        </w:rPr>
        <w:t>кругление</w:t>
      </w:r>
      <w:proofErr w:type="spellEnd"/>
      <w:r w:rsidR="00332C88">
        <w:rPr>
          <w:rFonts w:ascii="Times New Roman" w:hAnsi="Times New Roman"/>
          <w:color w:val="000000"/>
          <w:sz w:val="28"/>
          <w:szCs w:val="28"/>
        </w:rPr>
        <w:t xml:space="preserve"> натуральных чисел.</w:t>
      </w:r>
      <w:r w:rsidR="00332C88">
        <w:rPr>
          <w:rFonts w:ascii="Times New Roman" w:hAnsi="Times New Roman"/>
          <w:color w:val="000000"/>
          <w:sz w:val="28"/>
          <w:szCs w:val="28"/>
        </w:rPr>
        <w:br/>
      </w:r>
      <w:r w:rsidR="00332C88" w:rsidRPr="00ED59DB">
        <w:rPr>
          <w:rFonts w:ascii="Times New Roman" w:hAnsi="Times New Roman"/>
          <w:color w:val="000000"/>
          <w:sz w:val="28"/>
          <w:szCs w:val="28"/>
        </w:rPr>
        <w:t>Координатный луч.</w:t>
      </w:r>
      <w:r w:rsidR="00332C88">
        <w:rPr>
          <w:rFonts w:ascii="Times New Roman" w:hAnsi="Times New Roman"/>
          <w:color w:val="000000"/>
          <w:sz w:val="28"/>
          <w:szCs w:val="28"/>
        </w:rPr>
        <w:br/>
      </w:r>
      <w:r w:rsidR="00332C88" w:rsidRPr="00ED59DB">
        <w:rPr>
          <w:rFonts w:ascii="Times New Roman" w:hAnsi="Times New Roman"/>
          <w:color w:val="000000"/>
          <w:sz w:val="28"/>
          <w:szCs w:val="28"/>
        </w:rPr>
        <w:t>Сравнение натуральных чисел. Сложение и вычитание натуральных чисел. Свойства сложения.</w:t>
      </w:r>
      <w:r w:rsidR="00332C88">
        <w:rPr>
          <w:rFonts w:ascii="Times New Roman" w:hAnsi="Times New Roman"/>
          <w:color w:val="000000"/>
          <w:sz w:val="28"/>
          <w:szCs w:val="28"/>
        </w:rPr>
        <w:br/>
      </w:r>
      <w:r w:rsidR="00332C88" w:rsidRPr="00ED59DB">
        <w:rPr>
          <w:rFonts w:ascii="Times New Roman" w:hAnsi="Times New Roman"/>
          <w:color w:val="000000"/>
          <w:sz w:val="28"/>
          <w:szCs w:val="28"/>
        </w:rPr>
        <w:t>Умножение и деление натуральных чисел. Свойства умножения. Деление с остатком. Степень числа с натуральным показателем.</w:t>
      </w:r>
      <w:r w:rsidR="00332C88">
        <w:rPr>
          <w:rFonts w:ascii="Times New Roman" w:hAnsi="Times New Roman"/>
          <w:color w:val="000000"/>
          <w:sz w:val="28"/>
          <w:szCs w:val="28"/>
        </w:rPr>
        <w:br/>
        <w:t>Делители и кратные натурального числа.  Наибольший общий делитель. Наименьшее общее кратное. Признаки делимости</w:t>
      </w:r>
      <w:r w:rsidR="00332C88" w:rsidRPr="005619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2C88">
        <w:rPr>
          <w:rFonts w:ascii="Times New Roman" w:hAnsi="Times New Roman"/>
          <w:color w:val="000000"/>
          <w:sz w:val="28"/>
          <w:szCs w:val="28"/>
        </w:rPr>
        <w:t>на 2, 4,  3, 5, 8,  9, 10. 100.</w:t>
      </w:r>
      <w:r w:rsidR="00332C88">
        <w:rPr>
          <w:rFonts w:ascii="Times New Roman" w:hAnsi="Times New Roman"/>
          <w:color w:val="000000"/>
          <w:sz w:val="28"/>
          <w:szCs w:val="28"/>
        </w:rPr>
        <w:br/>
        <w:t>Простые и составные числа. Разложение чисел на простые множители.</w:t>
      </w:r>
      <w:r w:rsidR="00332C88">
        <w:rPr>
          <w:rFonts w:ascii="Times New Roman" w:hAnsi="Times New Roman"/>
          <w:color w:val="000000"/>
          <w:sz w:val="28"/>
          <w:szCs w:val="28"/>
        </w:rPr>
        <w:br/>
      </w:r>
      <w:r w:rsidR="00332C88" w:rsidRPr="00ED59DB">
        <w:rPr>
          <w:rFonts w:ascii="Times New Roman" w:hAnsi="Times New Roman"/>
          <w:color w:val="000000"/>
          <w:sz w:val="28"/>
          <w:szCs w:val="28"/>
        </w:rPr>
        <w:t>Решение текстовых задач арифметическими способами</w:t>
      </w:r>
      <w:r w:rsidR="00332C88">
        <w:rPr>
          <w:rFonts w:ascii="Times New Roman" w:hAnsi="Times New Roman"/>
          <w:color w:val="000000"/>
          <w:sz w:val="28"/>
          <w:szCs w:val="28"/>
        </w:rPr>
        <w:t>.</w:t>
      </w:r>
    </w:p>
    <w:p w:rsidR="00ED59DB" w:rsidRDefault="00ED59DB" w:rsidP="00ED59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332C88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Дроби</w:t>
      </w:r>
      <w:r w:rsidR="00332C88" w:rsidRPr="00332C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2C88">
        <w:rPr>
          <w:rFonts w:ascii="Times New Roman" w:hAnsi="Times New Roman"/>
          <w:color w:val="000000"/>
          <w:sz w:val="28"/>
          <w:szCs w:val="28"/>
        </w:rPr>
        <w:br/>
        <w:t>Обыкновенные дроби</w:t>
      </w:r>
      <w:r w:rsidR="00332C88" w:rsidRPr="00ED59DB">
        <w:rPr>
          <w:rFonts w:ascii="Times New Roman" w:hAnsi="Times New Roman"/>
          <w:color w:val="000000"/>
          <w:sz w:val="28"/>
          <w:szCs w:val="28"/>
        </w:rPr>
        <w:t>.</w:t>
      </w:r>
      <w:r w:rsidR="00E15C5F">
        <w:rPr>
          <w:rFonts w:ascii="Times New Roman" w:hAnsi="Times New Roman"/>
          <w:color w:val="000000"/>
          <w:sz w:val="28"/>
          <w:szCs w:val="28"/>
        </w:rPr>
        <w:t xml:space="preserve"> Основное свойство дроби. Нахождение дроби от числа. Нахождение числа по значению его дроби.  </w:t>
      </w:r>
      <w:r w:rsidR="00332C88" w:rsidRPr="00ED59DB">
        <w:rPr>
          <w:rFonts w:ascii="Times New Roman" w:hAnsi="Times New Roman"/>
          <w:color w:val="000000"/>
          <w:sz w:val="28"/>
          <w:szCs w:val="28"/>
        </w:rPr>
        <w:t>Правильные и неправильные дроби. Смешанные числа.</w:t>
      </w:r>
      <w:r w:rsidR="00E15C5F">
        <w:rPr>
          <w:rFonts w:ascii="Times New Roman" w:hAnsi="Times New Roman"/>
          <w:color w:val="000000"/>
          <w:sz w:val="28"/>
          <w:szCs w:val="28"/>
        </w:rPr>
        <w:br/>
      </w:r>
      <w:r w:rsidR="00E15C5F" w:rsidRPr="00ED59DB">
        <w:rPr>
          <w:rFonts w:ascii="Times New Roman" w:hAnsi="Times New Roman"/>
          <w:color w:val="000000"/>
          <w:sz w:val="28"/>
          <w:szCs w:val="28"/>
        </w:rPr>
        <w:t>Сравнение обыкновенных дробей. Арифметические действия с обыкновенными дробями</w:t>
      </w:r>
      <w:r w:rsidR="00E15C5F">
        <w:rPr>
          <w:rFonts w:ascii="Times New Roman" w:hAnsi="Times New Roman"/>
          <w:color w:val="000000"/>
          <w:sz w:val="28"/>
          <w:szCs w:val="28"/>
        </w:rPr>
        <w:t xml:space="preserve"> и смешанными числами</w:t>
      </w:r>
      <w:r w:rsidR="00E15C5F" w:rsidRPr="00ED59DB">
        <w:rPr>
          <w:rFonts w:ascii="Times New Roman" w:hAnsi="Times New Roman"/>
          <w:color w:val="000000"/>
          <w:sz w:val="28"/>
          <w:szCs w:val="28"/>
        </w:rPr>
        <w:t>.</w:t>
      </w:r>
      <w:r w:rsidR="00E15C5F">
        <w:rPr>
          <w:rFonts w:ascii="Times New Roman" w:hAnsi="Times New Roman"/>
          <w:color w:val="000000"/>
          <w:sz w:val="28"/>
          <w:szCs w:val="28"/>
        </w:rPr>
        <w:br/>
      </w:r>
      <w:r w:rsidR="00E15C5F" w:rsidRPr="00ED59DB">
        <w:rPr>
          <w:rFonts w:ascii="Times New Roman" w:hAnsi="Times New Roman"/>
          <w:color w:val="000000"/>
          <w:sz w:val="28"/>
          <w:szCs w:val="28"/>
        </w:rPr>
        <w:t>Десятичные дроби. Сравнение и округление десятичных дробей. Арифметические действия с десятичными дробями. Прикидки результатов вычислений</w:t>
      </w:r>
      <w:r w:rsidR="00E15C5F">
        <w:rPr>
          <w:rFonts w:ascii="Times New Roman" w:hAnsi="Times New Roman"/>
          <w:color w:val="000000"/>
          <w:sz w:val="28"/>
          <w:szCs w:val="28"/>
        </w:rPr>
        <w:t>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  <w:r w:rsidR="00E15C5F">
        <w:rPr>
          <w:rFonts w:ascii="Times New Roman" w:hAnsi="Times New Roman"/>
          <w:color w:val="000000"/>
          <w:sz w:val="28"/>
          <w:szCs w:val="28"/>
        </w:rPr>
        <w:br/>
      </w:r>
      <w:r w:rsidR="00C81029">
        <w:rPr>
          <w:rFonts w:ascii="Times New Roman" w:hAnsi="Times New Roman"/>
          <w:color w:val="000000"/>
          <w:sz w:val="28"/>
          <w:szCs w:val="28"/>
        </w:rPr>
        <w:t>Отношение. Процентное отношение двух чисел. Деление числа в данном отношении. Масштаб.</w:t>
      </w:r>
      <w:r w:rsidR="00C81029">
        <w:rPr>
          <w:rFonts w:ascii="Times New Roman" w:hAnsi="Times New Roman"/>
          <w:color w:val="000000"/>
          <w:sz w:val="28"/>
          <w:szCs w:val="28"/>
        </w:rPr>
        <w:br/>
        <w:t>Пропорция. Основное свойство пропорции. Прямая и обратная пропорциональные зависимости.</w:t>
      </w:r>
      <w:r w:rsidR="00C81029">
        <w:rPr>
          <w:rFonts w:ascii="Times New Roman" w:hAnsi="Times New Roman"/>
          <w:color w:val="000000"/>
          <w:sz w:val="28"/>
          <w:szCs w:val="28"/>
        </w:rPr>
        <w:br/>
      </w:r>
      <w:r w:rsidR="00C81029" w:rsidRPr="00ED59DB">
        <w:rPr>
          <w:rFonts w:ascii="Times New Roman" w:hAnsi="Times New Roman"/>
          <w:color w:val="000000"/>
          <w:sz w:val="28"/>
          <w:szCs w:val="28"/>
        </w:rPr>
        <w:t>Проценты. Нахождение процентов от числа. Нахожде</w:t>
      </w:r>
      <w:r w:rsidR="00C81029" w:rsidRPr="00ED59DB">
        <w:rPr>
          <w:rFonts w:ascii="Times New Roman" w:hAnsi="Times New Roman"/>
          <w:color w:val="000000"/>
          <w:sz w:val="28"/>
          <w:szCs w:val="28"/>
        </w:rPr>
        <w:softHyphen/>
        <w:t>ние числа по его процентам</w:t>
      </w:r>
      <w:r w:rsidR="00C81029">
        <w:rPr>
          <w:rFonts w:ascii="Times New Roman" w:hAnsi="Times New Roman"/>
          <w:color w:val="000000"/>
          <w:sz w:val="28"/>
          <w:szCs w:val="28"/>
        </w:rPr>
        <w:t>.</w:t>
      </w:r>
      <w:r w:rsidR="00C81029">
        <w:rPr>
          <w:rFonts w:ascii="Times New Roman" w:hAnsi="Times New Roman"/>
          <w:color w:val="000000"/>
          <w:sz w:val="28"/>
          <w:szCs w:val="28"/>
        </w:rPr>
        <w:br/>
      </w:r>
      <w:r w:rsidR="00C81029" w:rsidRPr="00ED59DB">
        <w:rPr>
          <w:rFonts w:ascii="Times New Roman" w:hAnsi="Times New Roman"/>
          <w:color w:val="000000"/>
          <w:sz w:val="28"/>
          <w:szCs w:val="28"/>
        </w:rPr>
        <w:t>Решение текстовых з</w:t>
      </w:r>
      <w:r w:rsidR="00C81029">
        <w:rPr>
          <w:rFonts w:ascii="Times New Roman" w:hAnsi="Times New Roman"/>
          <w:color w:val="000000"/>
          <w:sz w:val="28"/>
          <w:szCs w:val="28"/>
        </w:rPr>
        <w:t>адач арифметическими спосо</w:t>
      </w:r>
      <w:r w:rsidR="00C81029">
        <w:rPr>
          <w:rFonts w:ascii="Times New Roman" w:hAnsi="Times New Roman"/>
          <w:color w:val="000000"/>
          <w:sz w:val="28"/>
          <w:szCs w:val="28"/>
        </w:rPr>
        <w:softHyphen/>
        <w:t>бами</w:t>
      </w:r>
      <w:r w:rsidRPr="00ED59DB">
        <w:rPr>
          <w:rFonts w:ascii="Times New Roman" w:hAnsi="Times New Roman"/>
          <w:color w:val="000000"/>
          <w:sz w:val="28"/>
          <w:szCs w:val="28"/>
        </w:rPr>
        <w:t>.</w:t>
      </w:r>
    </w:p>
    <w:p w:rsidR="009844E6" w:rsidRPr="009844E6" w:rsidRDefault="009F0D79" w:rsidP="00ED59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Рациональные числа</w:t>
      </w:r>
      <w:r w:rsidR="00A20DBC">
        <w:rPr>
          <w:rFonts w:ascii="Times New Roman" w:hAnsi="Times New Roman"/>
          <w:b/>
          <w:i/>
          <w:color w:val="000000"/>
          <w:sz w:val="28"/>
          <w:szCs w:val="28"/>
        </w:rPr>
        <w:br/>
      </w:r>
      <w:r w:rsidR="00A20DBC" w:rsidRPr="00A20DBC">
        <w:rPr>
          <w:rFonts w:ascii="Times New Roman" w:hAnsi="Times New Roman"/>
          <w:color w:val="000000"/>
          <w:sz w:val="28"/>
          <w:szCs w:val="28"/>
        </w:rPr>
        <w:t xml:space="preserve">Положительные, </w:t>
      </w:r>
      <w:r w:rsidR="00A20DBC" w:rsidRPr="00A20DBC">
        <w:rPr>
          <w:rFonts w:ascii="Times New Roman" w:hAnsi="Times New Roman"/>
          <w:sz w:val="28"/>
          <w:szCs w:val="28"/>
        </w:rPr>
        <w:t xml:space="preserve">отрицательные </w:t>
      </w:r>
      <w:r w:rsidR="00A20DBC">
        <w:rPr>
          <w:rFonts w:ascii="Times New Roman" w:hAnsi="Times New Roman"/>
          <w:sz w:val="28"/>
          <w:szCs w:val="28"/>
        </w:rPr>
        <w:t xml:space="preserve">числа </w:t>
      </w:r>
      <w:r w:rsidR="00A20DBC" w:rsidRPr="00A20DBC">
        <w:rPr>
          <w:rFonts w:ascii="Times New Roman" w:hAnsi="Times New Roman"/>
          <w:sz w:val="28"/>
          <w:szCs w:val="28"/>
        </w:rPr>
        <w:t xml:space="preserve">и </w:t>
      </w:r>
      <w:r w:rsidR="00A20DBC">
        <w:rPr>
          <w:rFonts w:ascii="Times New Roman" w:hAnsi="Times New Roman"/>
          <w:sz w:val="28"/>
          <w:szCs w:val="28"/>
        </w:rPr>
        <w:t>число. Противоположные числа</w:t>
      </w:r>
      <w:proofErr w:type="gramStart"/>
      <w:r w:rsidR="00A20DBC">
        <w:rPr>
          <w:rFonts w:ascii="Times New Roman" w:hAnsi="Times New Roman"/>
          <w:sz w:val="28"/>
          <w:szCs w:val="28"/>
        </w:rPr>
        <w:t>.</w:t>
      </w:r>
      <w:proofErr w:type="gramEnd"/>
      <w:r w:rsidR="00A20D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20DBC" w:rsidRPr="00A20DBC">
        <w:rPr>
          <w:rFonts w:ascii="Times New Roman" w:hAnsi="Times New Roman"/>
          <w:sz w:val="28"/>
          <w:szCs w:val="28"/>
        </w:rPr>
        <w:t>н</w:t>
      </w:r>
      <w:proofErr w:type="gramEnd"/>
      <w:r w:rsidR="00A20DBC" w:rsidRPr="00A20DBC">
        <w:rPr>
          <w:rFonts w:ascii="Times New Roman" w:hAnsi="Times New Roman"/>
          <w:sz w:val="28"/>
          <w:szCs w:val="28"/>
        </w:rPr>
        <w:t>уль. Модуль числа.</w:t>
      </w:r>
      <w:r w:rsidR="00A20DBC">
        <w:rPr>
          <w:rFonts w:ascii="Times New Roman" w:hAnsi="Times New Roman"/>
          <w:sz w:val="28"/>
          <w:szCs w:val="28"/>
        </w:rPr>
        <w:t xml:space="preserve"> Целые числа. </w:t>
      </w:r>
      <w:r w:rsidR="00A20DBC" w:rsidRPr="00A20DBC">
        <w:rPr>
          <w:rFonts w:ascii="Times New Roman" w:hAnsi="Times New Roman"/>
          <w:sz w:val="28"/>
          <w:szCs w:val="28"/>
        </w:rPr>
        <w:t xml:space="preserve"> Сравнение рациональных чисел. Арифметические действия с рациональными числами.</w:t>
      </w:r>
      <w:r w:rsidR="009844E6">
        <w:rPr>
          <w:rFonts w:ascii="Times New Roman" w:hAnsi="Times New Roman"/>
          <w:sz w:val="28"/>
          <w:szCs w:val="28"/>
        </w:rPr>
        <w:t xml:space="preserve"> Свойства сложения и умножения рациональных чисел. Координатная прямая. Координатная плоскость.</w:t>
      </w:r>
    </w:p>
    <w:p w:rsidR="00ED59DB" w:rsidRPr="009844E6" w:rsidRDefault="00ED59DB" w:rsidP="00332C88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332C88">
        <w:rPr>
          <w:rFonts w:ascii="Times New Roman" w:hAnsi="Times New Roman"/>
          <w:b/>
          <w:i/>
          <w:color w:val="000000"/>
          <w:sz w:val="28"/>
          <w:szCs w:val="28"/>
        </w:rPr>
        <w:t xml:space="preserve">Величины. Зависимости </w:t>
      </w:r>
      <w:proofErr w:type="gramStart"/>
      <w:r w:rsidRPr="00332C88">
        <w:rPr>
          <w:rFonts w:ascii="Times New Roman" w:hAnsi="Times New Roman"/>
          <w:b/>
          <w:i/>
          <w:color w:val="000000"/>
          <w:sz w:val="28"/>
          <w:szCs w:val="28"/>
        </w:rPr>
        <w:t>между</w:t>
      </w:r>
      <w:proofErr w:type="gramEnd"/>
      <w:r w:rsidRPr="00332C88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Pr="00332C88">
        <w:rPr>
          <w:rFonts w:ascii="Times New Roman" w:hAnsi="Times New Roman"/>
          <w:b/>
          <w:i/>
          <w:color w:val="000000"/>
          <w:sz w:val="28"/>
          <w:szCs w:val="28"/>
        </w:rPr>
        <w:t>величинам</w:t>
      </w:r>
      <w:proofErr w:type="gramEnd"/>
      <w:r w:rsidR="009844E6">
        <w:rPr>
          <w:rFonts w:ascii="Times New Roman" w:hAnsi="Times New Roman"/>
          <w:b/>
          <w:i/>
          <w:color w:val="000000"/>
          <w:sz w:val="28"/>
          <w:szCs w:val="28"/>
        </w:rPr>
        <w:br/>
      </w:r>
      <w:r w:rsidR="009844E6" w:rsidRPr="00ED59DB">
        <w:rPr>
          <w:rFonts w:ascii="Times New Roman" w:hAnsi="Times New Roman"/>
          <w:color w:val="000000"/>
          <w:sz w:val="28"/>
          <w:szCs w:val="28"/>
        </w:rPr>
        <w:t>Единицы длины, площади, объёма, массы, времени, ско</w:t>
      </w:r>
      <w:r w:rsidR="009844E6" w:rsidRPr="00ED59DB">
        <w:rPr>
          <w:rFonts w:ascii="Times New Roman" w:hAnsi="Times New Roman"/>
          <w:color w:val="000000"/>
          <w:sz w:val="28"/>
          <w:szCs w:val="28"/>
        </w:rPr>
        <w:softHyphen/>
        <w:t>рости.</w:t>
      </w:r>
      <w:r w:rsidR="009844E6" w:rsidRPr="009844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44E6" w:rsidRPr="00ED59DB">
        <w:rPr>
          <w:rFonts w:ascii="Times New Roman" w:hAnsi="Times New Roman"/>
          <w:color w:val="000000"/>
          <w:sz w:val="28"/>
          <w:szCs w:val="28"/>
        </w:rPr>
        <w:t>Примеры зависимостей между величинами. Представ</w:t>
      </w:r>
      <w:r w:rsidR="009844E6" w:rsidRPr="00ED59DB">
        <w:rPr>
          <w:rFonts w:ascii="Times New Roman" w:hAnsi="Times New Roman"/>
          <w:color w:val="000000"/>
          <w:sz w:val="28"/>
          <w:szCs w:val="28"/>
        </w:rPr>
        <w:softHyphen/>
        <w:t>ление зависимостей в виде ф</w:t>
      </w:r>
      <w:r w:rsidR="009844E6">
        <w:rPr>
          <w:rFonts w:ascii="Times New Roman" w:hAnsi="Times New Roman"/>
          <w:color w:val="000000"/>
          <w:sz w:val="28"/>
          <w:szCs w:val="28"/>
        </w:rPr>
        <w:t>ормул. Вычисления по фор</w:t>
      </w:r>
      <w:r w:rsidR="009844E6">
        <w:rPr>
          <w:rFonts w:ascii="Times New Roman" w:hAnsi="Times New Roman"/>
          <w:color w:val="000000"/>
          <w:sz w:val="28"/>
          <w:szCs w:val="28"/>
        </w:rPr>
        <w:softHyphen/>
        <w:t>мулам.</w:t>
      </w:r>
    </w:p>
    <w:p w:rsidR="00ED59DB" w:rsidRPr="00ED59DB" w:rsidRDefault="00ED59DB" w:rsidP="00332C88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332C88">
        <w:rPr>
          <w:rFonts w:ascii="Times New Roman" w:hAnsi="Times New Roman"/>
          <w:b/>
          <w:i/>
          <w:color w:val="000000"/>
          <w:sz w:val="28"/>
          <w:szCs w:val="28"/>
        </w:rPr>
        <w:t>Числовые и буквенные выражения. Уравнени</w:t>
      </w:r>
      <w:r w:rsidRPr="00ED59DB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9844E6">
        <w:rPr>
          <w:rFonts w:ascii="Times New Roman" w:hAnsi="Times New Roman"/>
          <w:b/>
          <w:color w:val="000000"/>
          <w:sz w:val="28"/>
          <w:szCs w:val="28"/>
        </w:rPr>
        <w:br/>
      </w:r>
      <w:r w:rsidR="009844E6" w:rsidRPr="00ED59DB">
        <w:rPr>
          <w:rFonts w:ascii="Times New Roman" w:hAnsi="Times New Roman"/>
          <w:color w:val="000000"/>
          <w:sz w:val="28"/>
          <w:szCs w:val="28"/>
        </w:rPr>
        <w:t>Числовые выражения. Значение числового выражения. Порядок действий в числовых выражениях. Буквенные выражения. </w:t>
      </w:r>
      <w:r w:rsidR="009844E6">
        <w:rPr>
          <w:rFonts w:ascii="Times New Roman" w:hAnsi="Times New Roman"/>
          <w:color w:val="000000"/>
          <w:sz w:val="28"/>
          <w:szCs w:val="28"/>
        </w:rPr>
        <w:t xml:space="preserve">Раскрытие скобок. Подобные слагаемые, приведение подобных слагаемых. </w:t>
      </w:r>
      <w:r w:rsidR="009844E6" w:rsidRPr="00ED59DB">
        <w:rPr>
          <w:rFonts w:ascii="Times New Roman" w:hAnsi="Times New Roman"/>
          <w:color w:val="000000"/>
          <w:sz w:val="28"/>
          <w:szCs w:val="28"/>
        </w:rPr>
        <w:t>Формулы.</w:t>
      </w:r>
      <w:r w:rsidR="00155668">
        <w:rPr>
          <w:rFonts w:ascii="Times New Roman" w:hAnsi="Times New Roman"/>
          <w:color w:val="000000"/>
          <w:sz w:val="28"/>
          <w:szCs w:val="28"/>
        </w:rPr>
        <w:br/>
      </w:r>
      <w:r w:rsidR="00155668" w:rsidRPr="00ED59DB">
        <w:rPr>
          <w:rFonts w:ascii="Times New Roman" w:hAnsi="Times New Roman"/>
          <w:color w:val="000000"/>
          <w:sz w:val="28"/>
          <w:szCs w:val="28"/>
        </w:rPr>
        <w:t>Уравнения. </w:t>
      </w:r>
      <w:r w:rsidR="00155668">
        <w:rPr>
          <w:rFonts w:ascii="Times New Roman" w:hAnsi="Times New Roman"/>
          <w:color w:val="000000"/>
          <w:sz w:val="28"/>
          <w:szCs w:val="28"/>
        </w:rPr>
        <w:t xml:space="preserve"> Корень уравнения. Основные свойства уравнений. </w:t>
      </w:r>
      <w:r w:rsidR="00155668" w:rsidRPr="00ED59DB">
        <w:rPr>
          <w:rFonts w:ascii="Times New Roman" w:hAnsi="Times New Roman"/>
          <w:color w:val="000000"/>
          <w:sz w:val="28"/>
          <w:szCs w:val="28"/>
        </w:rPr>
        <w:t>Решение текст</w:t>
      </w:r>
      <w:r w:rsidR="00155668">
        <w:rPr>
          <w:rFonts w:ascii="Times New Roman" w:hAnsi="Times New Roman"/>
          <w:color w:val="000000"/>
          <w:sz w:val="28"/>
          <w:szCs w:val="28"/>
        </w:rPr>
        <w:t>овых задач с помощью уравнений.</w:t>
      </w:r>
    </w:p>
    <w:p w:rsidR="00F6606D" w:rsidRPr="00ED59DB" w:rsidRDefault="00ED59DB" w:rsidP="00F6606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332C88">
        <w:rPr>
          <w:rFonts w:ascii="Times New Roman" w:hAnsi="Times New Roman"/>
          <w:b/>
          <w:i/>
          <w:color w:val="000000"/>
          <w:sz w:val="28"/>
          <w:szCs w:val="28"/>
        </w:rPr>
        <w:t>Элементы статистики, вероятности. Комбинаторные задачи</w:t>
      </w:r>
      <w:r w:rsidR="00155668">
        <w:rPr>
          <w:rFonts w:ascii="Times New Roman" w:hAnsi="Times New Roman"/>
          <w:b/>
          <w:i/>
          <w:color w:val="000000"/>
          <w:sz w:val="28"/>
          <w:szCs w:val="28"/>
        </w:rPr>
        <w:br/>
      </w:r>
      <w:r w:rsidR="00155668" w:rsidRPr="00155668">
        <w:rPr>
          <w:rFonts w:ascii="Times New Roman" w:hAnsi="Times New Roman"/>
          <w:color w:val="000000"/>
          <w:sz w:val="28"/>
          <w:szCs w:val="28"/>
        </w:rPr>
        <w:t>Представление данных в виде таблиц, круговых и столбчатых диаграмм,</w:t>
      </w:r>
      <w:r w:rsidR="00155668">
        <w:rPr>
          <w:rFonts w:ascii="Times New Roman" w:hAnsi="Times New Roman"/>
          <w:color w:val="000000"/>
          <w:sz w:val="28"/>
          <w:szCs w:val="28"/>
        </w:rPr>
        <w:t xml:space="preserve"> графиков.</w:t>
      </w:r>
      <w:r w:rsidR="00155668">
        <w:rPr>
          <w:rFonts w:ascii="Times New Roman" w:hAnsi="Times New Roman"/>
          <w:color w:val="000000"/>
          <w:sz w:val="28"/>
          <w:szCs w:val="28"/>
        </w:rPr>
        <w:br/>
      </w:r>
      <w:r w:rsidR="00155668" w:rsidRPr="00ED59DB">
        <w:rPr>
          <w:rFonts w:ascii="Times New Roman" w:hAnsi="Times New Roman"/>
          <w:color w:val="000000"/>
          <w:sz w:val="28"/>
          <w:szCs w:val="28"/>
        </w:rPr>
        <w:t>Среднее арифметическое. Среднее значение величины.</w:t>
      </w:r>
      <w:r w:rsidR="00155668">
        <w:rPr>
          <w:rFonts w:ascii="Times New Roman" w:hAnsi="Times New Roman"/>
          <w:color w:val="000000"/>
          <w:sz w:val="28"/>
          <w:szCs w:val="28"/>
        </w:rPr>
        <w:br/>
        <w:t xml:space="preserve">Случайное событие. </w:t>
      </w:r>
      <w:r w:rsidR="00F6606D">
        <w:rPr>
          <w:rFonts w:ascii="Times New Roman" w:hAnsi="Times New Roman"/>
          <w:color w:val="000000"/>
          <w:sz w:val="28"/>
          <w:szCs w:val="28"/>
        </w:rPr>
        <w:t>Достоверное и невозможное события.</w:t>
      </w:r>
      <w:r w:rsidR="00F6606D" w:rsidRPr="00F660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606D" w:rsidRPr="00ED59DB">
        <w:rPr>
          <w:rFonts w:ascii="Times New Roman" w:hAnsi="Times New Roman"/>
          <w:color w:val="000000"/>
          <w:sz w:val="28"/>
          <w:szCs w:val="28"/>
        </w:rPr>
        <w:t>Решение комби</w:t>
      </w:r>
      <w:r w:rsidR="00F6606D" w:rsidRPr="00ED59DB">
        <w:rPr>
          <w:rFonts w:ascii="Times New Roman" w:hAnsi="Times New Roman"/>
          <w:color w:val="000000"/>
          <w:sz w:val="28"/>
          <w:szCs w:val="28"/>
        </w:rPr>
        <w:softHyphen/>
        <w:t>наторных задач.</w:t>
      </w:r>
    </w:p>
    <w:p w:rsidR="00155668" w:rsidRPr="00ED59DB" w:rsidRDefault="00155668" w:rsidP="00155668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</w:p>
    <w:p w:rsidR="00ED59DB" w:rsidRPr="00155668" w:rsidRDefault="00ED59DB" w:rsidP="00332C88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</w:p>
    <w:p w:rsidR="00ED59DB" w:rsidRPr="00ED59DB" w:rsidRDefault="00ED59DB" w:rsidP="00352EBF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332C88">
        <w:rPr>
          <w:rFonts w:ascii="Times New Roman" w:hAnsi="Times New Roman"/>
          <w:b/>
          <w:i/>
          <w:color w:val="000000"/>
          <w:sz w:val="28"/>
          <w:szCs w:val="28"/>
        </w:rPr>
        <w:t>Геометрические фигуры.</w:t>
      </w:r>
      <w:r w:rsidR="00F6606D">
        <w:rPr>
          <w:rFonts w:ascii="Times New Roman" w:hAnsi="Times New Roman"/>
          <w:b/>
          <w:i/>
          <w:color w:val="000000"/>
          <w:sz w:val="28"/>
          <w:szCs w:val="28"/>
        </w:rPr>
        <w:br/>
      </w:r>
      <w:r w:rsidR="00F6606D" w:rsidRPr="00332C88">
        <w:rPr>
          <w:rFonts w:ascii="Times New Roman" w:hAnsi="Times New Roman"/>
          <w:b/>
          <w:i/>
          <w:color w:val="000000"/>
          <w:sz w:val="28"/>
          <w:szCs w:val="28"/>
        </w:rPr>
        <w:t>Измерения геометрических величин</w:t>
      </w:r>
      <w:r w:rsidR="00F6606D">
        <w:rPr>
          <w:rFonts w:ascii="Times New Roman" w:hAnsi="Times New Roman"/>
          <w:b/>
          <w:i/>
          <w:color w:val="000000"/>
          <w:sz w:val="28"/>
          <w:szCs w:val="28"/>
        </w:rPr>
        <w:br/>
      </w:r>
      <w:r w:rsidR="00F6606D" w:rsidRPr="00ED59DB">
        <w:rPr>
          <w:rFonts w:ascii="Times New Roman" w:hAnsi="Times New Roman"/>
          <w:color w:val="000000"/>
          <w:sz w:val="28"/>
          <w:szCs w:val="28"/>
        </w:rPr>
        <w:t xml:space="preserve">Отрезок. Построение отрезка. Длина отрезка, </w:t>
      </w:r>
      <w:proofErr w:type="gramStart"/>
      <w:r w:rsidR="00F6606D" w:rsidRPr="00ED59DB">
        <w:rPr>
          <w:rFonts w:ascii="Times New Roman" w:hAnsi="Times New Roman"/>
          <w:color w:val="000000"/>
          <w:sz w:val="28"/>
          <w:szCs w:val="28"/>
        </w:rPr>
        <w:t>ломаной</w:t>
      </w:r>
      <w:proofErr w:type="gramEnd"/>
      <w:r w:rsidR="00F6606D" w:rsidRPr="00ED59DB">
        <w:rPr>
          <w:rFonts w:ascii="Times New Roman" w:hAnsi="Times New Roman"/>
          <w:color w:val="000000"/>
          <w:sz w:val="28"/>
          <w:szCs w:val="28"/>
        </w:rPr>
        <w:t>. Измерение длины отрезка, построение отрезка заданной длины. Периметр многоугольника. Плоскость. Прямая. Луч.</w:t>
      </w:r>
      <w:r w:rsidR="00F6606D">
        <w:rPr>
          <w:rFonts w:ascii="Times New Roman" w:hAnsi="Times New Roman"/>
          <w:color w:val="000000"/>
          <w:sz w:val="28"/>
          <w:szCs w:val="28"/>
        </w:rPr>
        <w:br/>
      </w:r>
      <w:r w:rsidR="00F6606D" w:rsidRPr="00ED59DB">
        <w:rPr>
          <w:rFonts w:ascii="Times New Roman" w:hAnsi="Times New Roman"/>
          <w:color w:val="000000"/>
          <w:sz w:val="28"/>
          <w:szCs w:val="28"/>
        </w:rPr>
        <w:t>Угол. Виды углов. Градусная мера угла. Измерение и по</w:t>
      </w:r>
      <w:r w:rsidR="00F6606D" w:rsidRPr="00ED59DB">
        <w:rPr>
          <w:rFonts w:ascii="Times New Roman" w:hAnsi="Times New Roman"/>
          <w:color w:val="000000"/>
          <w:sz w:val="28"/>
          <w:szCs w:val="28"/>
        </w:rPr>
        <w:softHyphen/>
        <w:t>строение углов с помощью транспортира.</w:t>
      </w:r>
      <w:r w:rsidR="00F6606D">
        <w:rPr>
          <w:rFonts w:ascii="Times New Roman" w:hAnsi="Times New Roman"/>
          <w:color w:val="000000"/>
          <w:sz w:val="28"/>
          <w:szCs w:val="28"/>
        </w:rPr>
        <w:br/>
      </w:r>
      <w:r w:rsidR="00F6606D" w:rsidRPr="00ED59DB">
        <w:rPr>
          <w:rFonts w:ascii="Times New Roman" w:hAnsi="Times New Roman"/>
          <w:color w:val="000000"/>
          <w:sz w:val="28"/>
          <w:szCs w:val="28"/>
        </w:rPr>
        <w:t>Прямоугольник. Квадрат. Треугольник. Виды тре</w:t>
      </w:r>
      <w:r w:rsidR="00F6606D" w:rsidRPr="00ED59DB">
        <w:rPr>
          <w:rFonts w:ascii="Times New Roman" w:hAnsi="Times New Roman"/>
          <w:color w:val="000000"/>
          <w:sz w:val="28"/>
          <w:szCs w:val="28"/>
        </w:rPr>
        <w:softHyphen/>
        <w:t>угольников</w:t>
      </w:r>
      <w:r w:rsidR="00F6606D">
        <w:rPr>
          <w:rFonts w:ascii="Times New Roman" w:hAnsi="Times New Roman"/>
          <w:color w:val="000000"/>
          <w:sz w:val="28"/>
          <w:szCs w:val="28"/>
        </w:rPr>
        <w:t>. Окружность и круг</w:t>
      </w:r>
      <w:r w:rsidR="003446F9">
        <w:rPr>
          <w:rFonts w:ascii="Times New Roman" w:hAnsi="Times New Roman"/>
          <w:color w:val="000000"/>
          <w:sz w:val="28"/>
          <w:szCs w:val="28"/>
        </w:rPr>
        <w:t xml:space="preserve">. Длина окружности. Число </w:t>
      </w:r>
      <m:oMath>
        <m:r>
          <w:rPr>
            <w:rFonts w:ascii="Cambria Math" w:hAnsi="Cambria Math"/>
            <w:color w:val="000000"/>
            <w:sz w:val="28"/>
            <w:szCs w:val="28"/>
          </w:rPr>
          <m:t>π</m:t>
        </m:r>
      </m:oMath>
      <w:r w:rsidR="003446F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446F9">
        <w:rPr>
          <w:rFonts w:ascii="Times New Roman" w:hAnsi="Times New Roman"/>
          <w:color w:val="000000"/>
          <w:sz w:val="28"/>
          <w:szCs w:val="28"/>
        </w:rPr>
        <w:br/>
      </w:r>
      <w:r w:rsidR="003446F9" w:rsidRPr="00ED59DB">
        <w:rPr>
          <w:rFonts w:ascii="Times New Roman" w:hAnsi="Times New Roman"/>
          <w:color w:val="000000"/>
          <w:sz w:val="28"/>
          <w:szCs w:val="28"/>
        </w:rPr>
        <w:t xml:space="preserve">Равенство фигур. </w:t>
      </w:r>
      <w:r w:rsidR="003446F9">
        <w:rPr>
          <w:rFonts w:ascii="Times New Roman" w:hAnsi="Times New Roman"/>
          <w:color w:val="000000"/>
          <w:sz w:val="28"/>
          <w:szCs w:val="28"/>
        </w:rPr>
        <w:t xml:space="preserve">Понятие и свойства площади. </w:t>
      </w:r>
      <w:r w:rsidR="003446F9" w:rsidRPr="00ED59DB">
        <w:rPr>
          <w:rFonts w:ascii="Times New Roman" w:hAnsi="Times New Roman"/>
          <w:color w:val="000000"/>
          <w:sz w:val="28"/>
          <w:szCs w:val="28"/>
        </w:rPr>
        <w:t xml:space="preserve">Площадь прямоугольника и квадрата. </w:t>
      </w:r>
      <w:r w:rsidR="003446F9">
        <w:rPr>
          <w:rFonts w:ascii="Times New Roman" w:hAnsi="Times New Roman"/>
          <w:color w:val="000000"/>
          <w:sz w:val="28"/>
          <w:szCs w:val="28"/>
        </w:rPr>
        <w:t xml:space="preserve"> Площадь круга. </w:t>
      </w:r>
      <w:r w:rsidR="003446F9" w:rsidRPr="00ED59DB">
        <w:rPr>
          <w:rFonts w:ascii="Times New Roman" w:hAnsi="Times New Roman"/>
          <w:color w:val="000000"/>
          <w:sz w:val="28"/>
          <w:szCs w:val="28"/>
        </w:rPr>
        <w:t>Ось сим</w:t>
      </w:r>
      <w:r w:rsidR="003446F9" w:rsidRPr="00ED59DB">
        <w:rPr>
          <w:rFonts w:ascii="Times New Roman" w:hAnsi="Times New Roman"/>
          <w:color w:val="000000"/>
          <w:sz w:val="28"/>
          <w:szCs w:val="28"/>
        </w:rPr>
        <w:softHyphen/>
        <w:t>метрии фигуры.</w:t>
      </w:r>
      <w:r w:rsidR="003446F9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="003446F9" w:rsidRPr="00ED59DB">
        <w:rPr>
          <w:rFonts w:ascii="Times New Roman" w:hAnsi="Times New Roman"/>
          <w:color w:val="000000"/>
          <w:sz w:val="28"/>
          <w:szCs w:val="28"/>
        </w:rPr>
        <w:t xml:space="preserve">Наглядные </w:t>
      </w:r>
      <w:r w:rsidR="009946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46F9" w:rsidRPr="00ED59DB">
        <w:rPr>
          <w:rFonts w:ascii="Times New Roman" w:hAnsi="Times New Roman"/>
          <w:color w:val="000000"/>
          <w:sz w:val="28"/>
          <w:szCs w:val="28"/>
        </w:rPr>
        <w:t>представления о пространственных фигурах: прямоугольный параллелепипед, куб, пирамида</w:t>
      </w:r>
      <w:r w:rsidR="003446F9">
        <w:rPr>
          <w:rFonts w:ascii="Times New Roman" w:hAnsi="Times New Roman"/>
          <w:color w:val="000000"/>
          <w:sz w:val="28"/>
          <w:szCs w:val="28"/>
        </w:rPr>
        <w:t>, цилиндр, конус, шар, сфера</w:t>
      </w:r>
      <w:r w:rsidR="003446F9" w:rsidRPr="00ED59D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3446F9" w:rsidRPr="00ED59DB">
        <w:rPr>
          <w:rFonts w:ascii="Times New Roman" w:hAnsi="Times New Roman"/>
          <w:color w:val="000000"/>
          <w:sz w:val="28"/>
          <w:szCs w:val="28"/>
        </w:rPr>
        <w:t> </w:t>
      </w:r>
      <w:r w:rsidR="0099460A">
        <w:rPr>
          <w:rFonts w:ascii="Times New Roman" w:hAnsi="Times New Roman"/>
          <w:color w:val="000000"/>
          <w:sz w:val="28"/>
          <w:szCs w:val="28"/>
        </w:rPr>
        <w:t>Примеры разверток многогранников, цилиндра, конуса. Понятие и свойства объема.</w:t>
      </w:r>
      <w:r w:rsidR="0099460A" w:rsidRPr="009946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60A" w:rsidRPr="00ED59DB">
        <w:rPr>
          <w:rFonts w:ascii="Times New Roman" w:hAnsi="Times New Roman"/>
          <w:color w:val="000000"/>
          <w:sz w:val="28"/>
          <w:szCs w:val="28"/>
        </w:rPr>
        <w:t>Объём прямоугольного параллелепипеда и куба.</w:t>
      </w:r>
      <w:r w:rsidR="0099460A">
        <w:rPr>
          <w:rFonts w:ascii="Times New Roman" w:hAnsi="Times New Roman"/>
          <w:color w:val="000000"/>
          <w:sz w:val="28"/>
          <w:szCs w:val="28"/>
        </w:rPr>
        <w:br/>
        <w:t>Взаимное расположение двух прямых.</w:t>
      </w:r>
      <w:r w:rsidR="00352EBF">
        <w:rPr>
          <w:rFonts w:ascii="Times New Roman" w:hAnsi="Times New Roman"/>
          <w:color w:val="000000"/>
          <w:sz w:val="28"/>
          <w:szCs w:val="28"/>
        </w:rPr>
        <w:t xml:space="preserve"> Перпендикулярные прямые. Параллельные прямые.</w:t>
      </w:r>
      <w:r w:rsidR="00352EBF">
        <w:rPr>
          <w:rFonts w:ascii="Times New Roman" w:hAnsi="Times New Roman"/>
          <w:color w:val="000000"/>
          <w:sz w:val="28"/>
          <w:szCs w:val="28"/>
        </w:rPr>
        <w:br/>
        <w:t>Осевая и центральная симметрии.</w:t>
      </w:r>
    </w:p>
    <w:p w:rsidR="00ED59DB" w:rsidRPr="00B179C4" w:rsidRDefault="00ED59DB" w:rsidP="00332C88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332C88">
        <w:rPr>
          <w:rFonts w:ascii="Times New Roman" w:hAnsi="Times New Roman"/>
          <w:b/>
          <w:i/>
          <w:color w:val="000000"/>
          <w:sz w:val="28"/>
          <w:szCs w:val="28"/>
        </w:rPr>
        <w:t>Математика в историческом развитии</w:t>
      </w:r>
      <w:r w:rsidR="00352EBF">
        <w:rPr>
          <w:rFonts w:ascii="Times New Roman" w:hAnsi="Times New Roman"/>
          <w:b/>
          <w:i/>
          <w:color w:val="000000"/>
          <w:sz w:val="28"/>
          <w:szCs w:val="28"/>
        </w:rPr>
        <w:br/>
      </w:r>
      <w:r w:rsidR="00352EBF" w:rsidRPr="00ED59DB">
        <w:rPr>
          <w:rFonts w:ascii="Times New Roman" w:hAnsi="Times New Roman"/>
          <w:color w:val="000000"/>
          <w:sz w:val="28"/>
          <w:szCs w:val="28"/>
        </w:rPr>
        <w:t>Римская система счисления. Позиционные системы счисления. Обозначение цифр в Древней Руси. Старинные меры длины. Введение метра как единицы длины. Метриче</w:t>
      </w:r>
      <w:r w:rsidR="00352EBF" w:rsidRPr="00ED59DB">
        <w:rPr>
          <w:rFonts w:ascii="Times New Roman" w:hAnsi="Times New Roman"/>
          <w:color w:val="000000"/>
          <w:sz w:val="28"/>
          <w:szCs w:val="28"/>
        </w:rPr>
        <w:softHyphen/>
        <w:t>ская система мер в России, в Европе. История формирова</w:t>
      </w:r>
      <w:r w:rsidR="00352EBF" w:rsidRPr="00ED59DB">
        <w:rPr>
          <w:rFonts w:ascii="Times New Roman" w:hAnsi="Times New Roman"/>
          <w:color w:val="000000"/>
          <w:sz w:val="28"/>
          <w:szCs w:val="28"/>
        </w:rPr>
        <w:softHyphen/>
        <w:t>ния математических символов. Дроби в Вавилоне, Египте, Риме, на Руси. Открытие десятичных дробей. Мир простых чисел. Золотое сечение. Число нуль</w:t>
      </w:r>
      <w:r w:rsidR="00352EBF">
        <w:rPr>
          <w:rFonts w:ascii="Times New Roman" w:hAnsi="Times New Roman"/>
          <w:color w:val="000000"/>
          <w:sz w:val="28"/>
          <w:szCs w:val="28"/>
        </w:rPr>
        <w:t>. Появление отрицательных чисел.</w:t>
      </w:r>
      <w:r w:rsidR="00352EBF">
        <w:rPr>
          <w:rFonts w:ascii="Times New Roman" w:hAnsi="Times New Roman"/>
          <w:color w:val="000000"/>
          <w:sz w:val="28"/>
          <w:szCs w:val="28"/>
        </w:rPr>
        <w:br/>
      </w:r>
      <w:r w:rsidR="00352EBF" w:rsidRPr="00ED59DB">
        <w:rPr>
          <w:rFonts w:ascii="Times New Roman" w:hAnsi="Times New Roman"/>
          <w:color w:val="000000"/>
          <w:sz w:val="28"/>
          <w:szCs w:val="28"/>
        </w:rPr>
        <w:t>Л.Ф. Магницкий. П.Л. Чебышев. А.Н. Колмогоров.</w:t>
      </w:r>
    </w:p>
    <w:p w:rsidR="00D600B4" w:rsidRDefault="00D600B4" w:rsidP="00D600B4">
      <w:pPr>
        <w:tabs>
          <w:tab w:val="left" w:pos="1239"/>
        </w:tabs>
        <w:spacing w:line="300" w:lineRule="auto"/>
        <w:rPr>
          <w:sz w:val="28"/>
          <w:szCs w:val="28"/>
        </w:rPr>
      </w:pPr>
      <w:r w:rsidRPr="008F39F3">
        <w:rPr>
          <w:b/>
          <w:sz w:val="28"/>
          <w:szCs w:val="28"/>
        </w:rPr>
        <w:t>Виды и формы контроля:</w:t>
      </w:r>
      <w:r w:rsidRPr="00C71F01">
        <w:rPr>
          <w:sz w:val="28"/>
          <w:szCs w:val="28"/>
        </w:rPr>
        <w:t xml:space="preserve">  </w:t>
      </w:r>
    </w:p>
    <w:p w:rsidR="00D600B4" w:rsidRDefault="00D600B4" w:rsidP="00B179C4">
      <w:pPr>
        <w:tabs>
          <w:tab w:val="left" w:pos="1239"/>
        </w:tabs>
        <w:spacing w:line="300" w:lineRule="auto"/>
        <w:rPr>
          <w:sz w:val="28"/>
          <w:szCs w:val="28"/>
        </w:rPr>
      </w:pPr>
      <w:r w:rsidRPr="00C71F01">
        <w:rPr>
          <w:sz w:val="28"/>
          <w:szCs w:val="28"/>
        </w:rPr>
        <w:t>входной контроль, промежуточный (самостоятельные работы, проверочные работы, тестирование, зачетная система контроля, контрольные работы, переводная аттестация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</w:t>
      </w:r>
      <w:r w:rsidR="00B179C4">
        <w:rPr>
          <w:sz w:val="28"/>
          <w:szCs w:val="28"/>
        </w:rPr>
        <w:t>.</w:t>
      </w:r>
      <w:proofErr w:type="gramEnd"/>
    </w:p>
    <w:p w:rsidR="00D600B4" w:rsidRPr="00B179C4" w:rsidRDefault="00D600B4" w:rsidP="00B179C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 w:val="0"/>
          <w:color w:val="000000"/>
          <w:sz w:val="28"/>
          <w:szCs w:val="28"/>
        </w:rPr>
      </w:pPr>
      <w:r w:rsidRPr="000D09F1">
        <w:rPr>
          <w:rFonts w:ascii="Times New Roman" w:hAnsi="Times New Roman"/>
          <w:b/>
          <w:color w:val="000000"/>
          <w:sz w:val="28"/>
          <w:szCs w:val="28"/>
        </w:rPr>
        <w:t>Система оценки достижения планируемых результатов обучения </w:t>
      </w:r>
      <w:r w:rsidRPr="000D09F1">
        <w:rPr>
          <w:rFonts w:ascii="Times New Roman" w:hAnsi="Times New Roman"/>
          <w:color w:val="000000"/>
          <w:sz w:val="28"/>
          <w:szCs w:val="28"/>
        </w:rPr>
        <w:t>складывается из двух взаимосвязанных составляющих: текущего контроля и итогового контроля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D600B4">
        <w:rPr>
          <w:rFonts w:ascii="Times New Roman" w:hAnsi="Times New Roman"/>
          <w:bCs w:val="0"/>
          <w:color w:val="000000"/>
          <w:sz w:val="28"/>
          <w:szCs w:val="28"/>
        </w:rPr>
        <w:t xml:space="preserve">Контроль результатов обучения осуществляется через использование следующих видов оценки и контроля ЗУН: входящий, текущий, тематический, итоговый. При этом используются различные формы оценки и контроля ЗУН: контрольная работа, домашняя контрольная работа, </w:t>
      </w:r>
      <w:r w:rsidRPr="00D600B4">
        <w:rPr>
          <w:rFonts w:ascii="Times New Roman" w:hAnsi="Times New Roman"/>
          <w:bCs w:val="0"/>
          <w:color w:val="000000"/>
          <w:sz w:val="28"/>
          <w:szCs w:val="28"/>
        </w:rPr>
        <w:lastRenderedPageBreak/>
        <w:t>самостоятельная работа, домашняя практическая работа, домашняя самостоятельная работа, тест, контрольный тест, устный опрос, математический диктант.</w:t>
      </w:r>
      <w:r>
        <w:rPr>
          <w:rFonts w:ascii="Times New Roman" w:hAnsi="Times New Roman"/>
          <w:bCs w:val="0"/>
          <w:color w:val="000000"/>
          <w:sz w:val="28"/>
          <w:szCs w:val="28"/>
        </w:rPr>
        <w:br/>
      </w:r>
    </w:p>
    <w:p w:rsidR="00D600B4" w:rsidRPr="00C71F01" w:rsidRDefault="00D600B4" w:rsidP="00D600B4">
      <w:pPr>
        <w:pStyle w:val="1"/>
        <w:ind w:firstLine="0"/>
        <w:rPr>
          <w:bCs/>
          <w:color w:val="000000"/>
          <w:szCs w:val="28"/>
        </w:rPr>
      </w:pPr>
      <w:r w:rsidRPr="00C71F01">
        <w:rPr>
          <w:bCs/>
          <w:color w:val="000000"/>
          <w:szCs w:val="28"/>
        </w:rPr>
        <w:t xml:space="preserve">Критерии и нормы оценки знаний, умений и </w:t>
      </w:r>
      <w:proofErr w:type="gramStart"/>
      <w:r w:rsidRPr="00C71F01">
        <w:rPr>
          <w:bCs/>
          <w:color w:val="000000"/>
          <w:szCs w:val="28"/>
        </w:rPr>
        <w:t>навыков</w:t>
      </w:r>
      <w:proofErr w:type="gramEnd"/>
      <w:r w:rsidRPr="00C71F01">
        <w:rPr>
          <w:bCs/>
          <w:color w:val="000000"/>
          <w:szCs w:val="28"/>
        </w:rPr>
        <w:t xml:space="preserve"> обучающихся по математике.</w:t>
      </w:r>
    </w:p>
    <w:p w:rsidR="00D600B4" w:rsidRPr="00B179C4" w:rsidRDefault="00D600B4" w:rsidP="00B179C4">
      <w:pPr>
        <w:pStyle w:val="1"/>
        <w:ind w:firstLine="0"/>
        <w:rPr>
          <w:b w:val="0"/>
          <w:bCs/>
          <w:i/>
          <w:color w:val="000000"/>
          <w:szCs w:val="28"/>
        </w:rPr>
      </w:pPr>
      <w:r w:rsidRPr="00C71F01">
        <w:rPr>
          <w:b w:val="0"/>
          <w:bCs/>
          <w:i/>
          <w:color w:val="000000"/>
          <w:szCs w:val="28"/>
        </w:rPr>
        <w:t>1</w:t>
      </w:r>
      <w:r w:rsidRPr="00DA559A">
        <w:rPr>
          <w:bCs/>
          <w:i/>
          <w:color w:val="000000"/>
          <w:szCs w:val="28"/>
        </w:rPr>
        <w:t>. Оценка письменных контрольных работ обучающихся по математике.</w:t>
      </w:r>
    </w:p>
    <w:p w:rsidR="00D600B4" w:rsidRPr="00C71F01" w:rsidRDefault="00D600B4" w:rsidP="00D600B4">
      <w:pPr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 xml:space="preserve">Ответ оценивается отметкой «5», если: </w:t>
      </w:r>
    </w:p>
    <w:p w:rsidR="00D600B4" w:rsidRPr="00C71F01" w:rsidRDefault="00D600B4" w:rsidP="00D600B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>работа выполнена полностью;</w:t>
      </w:r>
    </w:p>
    <w:p w:rsidR="00D600B4" w:rsidRPr="00C71F01" w:rsidRDefault="00D600B4" w:rsidP="00D600B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 xml:space="preserve">в </w:t>
      </w:r>
      <w:proofErr w:type="gramStart"/>
      <w:r w:rsidRPr="00C71F01">
        <w:rPr>
          <w:color w:val="000000"/>
          <w:sz w:val="28"/>
          <w:szCs w:val="28"/>
        </w:rPr>
        <w:t>логических рассуждениях</w:t>
      </w:r>
      <w:proofErr w:type="gramEnd"/>
      <w:r w:rsidRPr="00C71F01">
        <w:rPr>
          <w:color w:val="000000"/>
          <w:sz w:val="28"/>
          <w:szCs w:val="28"/>
        </w:rPr>
        <w:t xml:space="preserve"> и обосновании решения нет пробелов и ошибок;</w:t>
      </w:r>
    </w:p>
    <w:p w:rsidR="00D600B4" w:rsidRPr="00C71F01" w:rsidRDefault="00D600B4" w:rsidP="00D600B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D600B4" w:rsidRPr="00C71F01" w:rsidRDefault="00D600B4" w:rsidP="00D600B4">
      <w:pPr>
        <w:pStyle w:val="a3"/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>Отметка «4» ставится в следующих случаях:</w:t>
      </w:r>
    </w:p>
    <w:p w:rsidR="00D600B4" w:rsidRPr="00C71F01" w:rsidRDefault="00D600B4" w:rsidP="00D600B4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D600B4" w:rsidRPr="00C71F01" w:rsidRDefault="00D600B4" w:rsidP="00D600B4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D600B4" w:rsidRPr="00C71F01" w:rsidRDefault="00D600B4" w:rsidP="00D600B4">
      <w:pPr>
        <w:pStyle w:val="a3"/>
        <w:jc w:val="left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>Отметка «3» ставится, если:</w:t>
      </w:r>
    </w:p>
    <w:p w:rsidR="00D600B4" w:rsidRPr="00C71F01" w:rsidRDefault="00D600B4" w:rsidP="00D600B4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C71F01">
        <w:rPr>
          <w:color w:val="000000"/>
          <w:sz w:val="28"/>
          <w:szCs w:val="28"/>
        </w:rPr>
        <w:t>обучающийся</w:t>
      </w:r>
      <w:proofErr w:type="gramEnd"/>
      <w:r w:rsidRPr="00C71F01">
        <w:rPr>
          <w:color w:val="000000"/>
          <w:sz w:val="28"/>
          <w:szCs w:val="28"/>
        </w:rPr>
        <w:t xml:space="preserve"> обладает обязательными умениями по проверяемой теме.</w:t>
      </w:r>
    </w:p>
    <w:p w:rsidR="00D600B4" w:rsidRPr="00C71F01" w:rsidRDefault="00D600B4" w:rsidP="00D600B4">
      <w:pPr>
        <w:pStyle w:val="a3"/>
        <w:jc w:val="left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>Отметка «2» ставится, если:</w:t>
      </w:r>
    </w:p>
    <w:p w:rsidR="00D600B4" w:rsidRDefault="00D600B4" w:rsidP="00D600B4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 xml:space="preserve">допущены существенные ошибки, показавшие, что </w:t>
      </w:r>
      <w:proofErr w:type="gramStart"/>
      <w:r w:rsidRPr="00C71F01">
        <w:rPr>
          <w:color w:val="000000"/>
          <w:sz w:val="28"/>
          <w:szCs w:val="28"/>
        </w:rPr>
        <w:t>обучающийся</w:t>
      </w:r>
      <w:proofErr w:type="gramEnd"/>
      <w:r w:rsidRPr="00C71F01">
        <w:rPr>
          <w:color w:val="000000"/>
          <w:sz w:val="28"/>
          <w:szCs w:val="28"/>
        </w:rPr>
        <w:t xml:space="preserve"> не обладает обязательными умениями по данной теме в полной мере. </w:t>
      </w:r>
    </w:p>
    <w:p w:rsidR="00D600B4" w:rsidRDefault="00D600B4" w:rsidP="00D600B4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Отметка «1» ставится, если</w:t>
      </w:r>
    </w:p>
    <w:p w:rsidR="00D600B4" w:rsidRPr="00D66FD0" w:rsidRDefault="00D600B4" w:rsidP="00D600B4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Pr="00C71F01">
        <w:rPr>
          <w:color w:val="000000"/>
          <w:sz w:val="28"/>
          <w:szCs w:val="28"/>
        </w:rPr>
        <w:t>обучающийся</w:t>
      </w:r>
      <w:proofErr w:type="gramEnd"/>
      <w:r w:rsidRPr="00C71F01">
        <w:rPr>
          <w:color w:val="000000"/>
          <w:sz w:val="28"/>
          <w:szCs w:val="28"/>
        </w:rPr>
        <w:t xml:space="preserve"> не обладает обязательными умениями по данной теме. </w:t>
      </w:r>
    </w:p>
    <w:p w:rsidR="00D600B4" w:rsidRPr="00C71F01" w:rsidRDefault="00D600B4" w:rsidP="00D600B4">
      <w:pPr>
        <w:pStyle w:val="a3"/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 xml:space="preserve">Отметку можно улучшить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C71F01">
        <w:rPr>
          <w:color w:val="000000"/>
          <w:sz w:val="28"/>
          <w:szCs w:val="28"/>
        </w:rPr>
        <w:t>обучающемуся</w:t>
      </w:r>
      <w:proofErr w:type="gramEnd"/>
      <w:r w:rsidRPr="00C71F01">
        <w:rPr>
          <w:color w:val="000000"/>
          <w:sz w:val="28"/>
          <w:szCs w:val="28"/>
        </w:rPr>
        <w:t xml:space="preserve"> дополнительно после выполнения им каких-либо других заданий. </w:t>
      </w:r>
    </w:p>
    <w:p w:rsidR="00D600B4" w:rsidRPr="00DA559A" w:rsidRDefault="00D600B4" w:rsidP="00D600B4">
      <w:pPr>
        <w:pStyle w:val="1"/>
        <w:ind w:firstLine="0"/>
        <w:rPr>
          <w:bCs/>
          <w:i/>
          <w:color w:val="000000"/>
          <w:szCs w:val="28"/>
        </w:rPr>
      </w:pPr>
      <w:r w:rsidRPr="00DA559A">
        <w:rPr>
          <w:bCs/>
          <w:i/>
          <w:color w:val="000000"/>
          <w:szCs w:val="28"/>
        </w:rPr>
        <w:t>2.Оценка устных ответов обучающихся по математике</w:t>
      </w:r>
    </w:p>
    <w:p w:rsidR="00D600B4" w:rsidRPr="00C71F01" w:rsidRDefault="00D600B4" w:rsidP="00D600B4">
      <w:pPr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 xml:space="preserve">Ответ оценивается отметкой «5», если ученик: </w:t>
      </w:r>
    </w:p>
    <w:p w:rsidR="00D600B4" w:rsidRPr="00C71F01" w:rsidRDefault="00D600B4" w:rsidP="00D600B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 xml:space="preserve">полно раскрыл содержание материала в объеме, предусмотренном </w:t>
      </w:r>
      <w:r w:rsidRPr="00C71F01">
        <w:rPr>
          <w:color w:val="000000"/>
          <w:sz w:val="28"/>
          <w:szCs w:val="28"/>
        </w:rPr>
        <w:lastRenderedPageBreak/>
        <w:t>программой и учебником;</w:t>
      </w:r>
    </w:p>
    <w:p w:rsidR="00D600B4" w:rsidRPr="00C71F01" w:rsidRDefault="00D600B4" w:rsidP="00D600B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D600B4" w:rsidRPr="00C71F01" w:rsidRDefault="00D600B4" w:rsidP="00D600B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>правильно выполнил рисунки, чертежи, графики, сопутствующие ответу;</w:t>
      </w:r>
    </w:p>
    <w:p w:rsidR="00D600B4" w:rsidRPr="00C71F01" w:rsidRDefault="00D600B4" w:rsidP="00D600B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D600B4" w:rsidRPr="00C71F01" w:rsidRDefault="00D600B4" w:rsidP="00D600B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 xml:space="preserve">продемонстрировал знание теории ранее изученных сопутствующих тем,  </w:t>
      </w:r>
      <w:proofErr w:type="spellStart"/>
      <w:r w:rsidRPr="00C71F01">
        <w:rPr>
          <w:color w:val="000000"/>
          <w:sz w:val="28"/>
          <w:szCs w:val="28"/>
        </w:rPr>
        <w:t>сформированность</w:t>
      </w:r>
      <w:proofErr w:type="spellEnd"/>
      <w:r w:rsidRPr="00C71F01">
        <w:rPr>
          <w:color w:val="000000"/>
          <w:sz w:val="28"/>
          <w:szCs w:val="28"/>
        </w:rPr>
        <w:t xml:space="preserve">  и устойчивость используемых при ответе умений и навыков;</w:t>
      </w:r>
    </w:p>
    <w:p w:rsidR="00D600B4" w:rsidRPr="00C71F01" w:rsidRDefault="00D600B4" w:rsidP="00D600B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>отвечал самостоятельно, без наводящих вопросов учителя;</w:t>
      </w:r>
    </w:p>
    <w:p w:rsidR="00D600B4" w:rsidRPr="00C71F01" w:rsidRDefault="00D600B4" w:rsidP="00D600B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 xml:space="preserve">возможны одна – две  неточности </w:t>
      </w:r>
      <w:proofErr w:type="gramStart"/>
      <w:r w:rsidRPr="00C71F01">
        <w:rPr>
          <w:color w:val="000000"/>
          <w:sz w:val="28"/>
          <w:szCs w:val="28"/>
        </w:rPr>
        <w:t>при</w:t>
      </w:r>
      <w:proofErr w:type="gramEnd"/>
      <w:r w:rsidRPr="00C71F01">
        <w:rPr>
          <w:color w:val="000000"/>
          <w:sz w:val="28"/>
          <w:szCs w:val="28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D600B4" w:rsidRPr="00C71F01" w:rsidRDefault="00D600B4" w:rsidP="00D600B4">
      <w:pPr>
        <w:jc w:val="both"/>
        <w:rPr>
          <w:color w:val="000000"/>
          <w:sz w:val="28"/>
          <w:szCs w:val="28"/>
        </w:rPr>
      </w:pPr>
    </w:p>
    <w:p w:rsidR="00D600B4" w:rsidRPr="00C71F01" w:rsidRDefault="00D600B4" w:rsidP="00D600B4">
      <w:pPr>
        <w:pStyle w:val="a3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D600B4" w:rsidRPr="00C71F01" w:rsidRDefault="00D600B4" w:rsidP="00D600B4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:rsidR="00D600B4" w:rsidRPr="00C71F01" w:rsidRDefault="00D600B4" w:rsidP="00D600B4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D600B4" w:rsidRPr="00C71F01" w:rsidRDefault="00D600B4" w:rsidP="00D600B4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D600B4" w:rsidRPr="00C71F01" w:rsidRDefault="00D600B4" w:rsidP="00D600B4">
      <w:pPr>
        <w:pStyle w:val="a3"/>
        <w:rPr>
          <w:color w:val="000000"/>
          <w:sz w:val="28"/>
          <w:szCs w:val="28"/>
        </w:rPr>
      </w:pPr>
    </w:p>
    <w:p w:rsidR="00D600B4" w:rsidRPr="00C71F01" w:rsidRDefault="00D600B4" w:rsidP="00D600B4">
      <w:pPr>
        <w:pStyle w:val="a3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>Отметка «3» ставится в следующих случаях:</w:t>
      </w:r>
    </w:p>
    <w:p w:rsidR="00D600B4" w:rsidRPr="00C71F01" w:rsidRDefault="00D600B4" w:rsidP="00D600B4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C71F01">
        <w:rPr>
          <w:color w:val="000000"/>
          <w:sz w:val="28"/>
          <w:szCs w:val="28"/>
        </w:rPr>
        <w:t>обучающихся</w:t>
      </w:r>
      <w:proofErr w:type="gramEnd"/>
      <w:r w:rsidRPr="00C71F01">
        <w:rPr>
          <w:color w:val="000000"/>
          <w:sz w:val="28"/>
          <w:szCs w:val="28"/>
        </w:rPr>
        <w:t>» в настоящей программе по математике);</w:t>
      </w:r>
    </w:p>
    <w:p w:rsidR="00D600B4" w:rsidRPr="00C71F01" w:rsidRDefault="00D600B4" w:rsidP="00D600B4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D600B4" w:rsidRPr="00C71F01" w:rsidRDefault="00D600B4" w:rsidP="00D600B4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D600B4" w:rsidRPr="00C71F01" w:rsidRDefault="00D600B4" w:rsidP="00D600B4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 xml:space="preserve">при достаточном знании теоретического материала </w:t>
      </w:r>
      <w:proofErr w:type="gramStart"/>
      <w:r w:rsidRPr="00C71F01">
        <w:rPr>
          <w:color w:val="000000"/>
          <w:sz w:val="28"/>
          <w:szCs w:val="28"/>
        </w:rPr>
        <w:t>выявлена</w:t>
      </w:r>
      <w:proofErr w:type="gramEnd"/>
      <w:r w:rsidRPr="00C71F01">
        <w:rPr>
          <w:color w:val="000000"/>
          <w:sz w:val="28"/>
          <w:szCs w:val="28"/>
        </w:rPr>
        <w:t xml:space="preserve"> недостаточная </w:t>
      </w:r>
      <w:proofErr w:type="spellStart"/>
      <w:r w:rsidRPr="00C71F01">
        <w:rPr>
          <w:color w:val="000000"/>
          <w:sz w:val="28"/>
          <w:szCs w:val="28"/>
        </w:rPr>
        <w:t>сформированность</w:t>
      </w:r>
      <w:proofErr w:type="spellEnd"/>
      <w:r w:rsidRPr="00C71F01">
        <w:rPr>
          <w:color w:val="000000"/>
          <w:sz w:val="28"/>
          <w:szCs w:val="28"/>
        </w:rPr>
        <w:t xml:space="preserve"> основных умений и навыков.</w:t>
      </w:r>
    </w:p>
    <w:p w:rsidR="00D600B4" w:rsidRPr="00C71F01" w:rsidRDefault="00D600B4" w:rsidP="00D600B4">
      <w:pPr>
        <w:pStyle w:val="a3"/>
        <w:rPr>
          <w:color w:val="000000"/>
          <w:sz w:val="28"/>
          <w:szCs w:val="28"/>
        </w:rPr>
      </w:pPr>
    </w:p>
    <w:p w:rsidR="00D600B4" w:rsidRPr="00C71F01" w:rsidRDefault="00D600B4" w:rsidP="00D600B4">
      <w:pPr>
        <w:pStyle w:val="a3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 xml:space="preserve"> Отметка «2» ставится в следующих случаях:</w:t>
      </w:r>
    </w:p>
    <w:p w:rsidR="00D600B4" w:rsidRPr="00C71F01" w:rsidRDefault="00D600B4" w:rsidP="00D600B4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>не раскрыто основное содержание учебного материала;</w:t>
      </w:r>
    </w:p>
    <w:p w:rsidR="00D600B4" w:rsidRPr="00C71F01" w:rsidRDefault="00D600B4" w:rsidP="00D600B4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D600B4" w:rsidRDefault="00D600B4" w:rsidP="00D600B4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D600B4" w:rsidRPr="00C71F01" w:rsidRDefault="00D600B4" w:rsidP="00D600B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Отметка «1</w:t>
      </w:r>
      <w:r w:rsidRPr="00C71F01">
        <w:rPr>
          <w:color w:val="000000"/>
          <w:sz w:val="28"/>
          <w:szCs w:val="28"/>
        </w:rPr>
        <w:t>» ставится в следующих случаях:</w:t>
      </w:r>
    </w:p>
    <w:p w:rsidR="00D600B4" w:rsidRPr="00C71F01" w:rsidRDefault="00D600B4" w:rsidP="00D600B4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>обнаружено незнание учеником учебного материала;</w:t>
      </w:r>
    </w:p>
    <w:p w:rsidR="00D600B4" w:rsidRDefault="00D600B4" w:rsidP="00D600B4">
      <w:pPr>
        <w:rPr>
          <w:b/>
          <w:i/>
          <w:color w:val="000000"/>
          <w:sz w:val="28"/>
          <w:szCs w:val="28"/>
        </w:rPr>
      </w:pPr>
    </w:p>
    <w:p w:rsidR="00D600B4" w:rsidRPr="00DA559A" w:rsidRDefault="00D600B4" w:rsidP="00D600B4">
      <w:pPr>
        <w:rPr>
          <w:b/>
          <w:i/>
          <w:color w:val="000000"/>
          <w:sz w:val="28"/>
          <w:szCs w:val="28"/>
        </w:rPr>
      </w:pPr>
      <w:r w:rsidRPr="00DA559A">
        <w:rPr>
          <w:b/>
          <w:i/>
          <w:color w:val="000000"/>
          <w:sz w:val="28"/>
          <w:szCs w:val="28"/>
        </w:rPr>
        <w:t>Общая классификация ошибок.</w:t>
      </w:r>
    </w:p>
    <w:p w:rsidR="00D600B4" w:rsidRPr="00C71F01" w:rsidRDefault="00D600B4" w:rsidP="00D600B4">
      <w:pPr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D600B4" w:rsidRPr="00C71F01" w:rsidRDefault="00D600B4" w:rsidP="00D600B4">
      <w:pPr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>3.1. Грубыми считаются ошибки:</w:t>
      </w:r>
    </w:p>
    <w:p w:rsidR="00D600B4" w:rsidRPr="00C71F01" w:rsidRDefault="00D600B4" w:rsidP="00D600B4">
      <w:pPr>
        <w:widowControl w:val="0"/>
        <w:numPr>
          <w:ilvl w:val="2"/>
          <w:numId w:val="0"/>
        </w:numPr>
        <w:tabs>
          <w:tab w:val="num" w:pos="23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D600B4" w:rsidRPr="00C71F01" w:rsidRDefault="00D600B4" w:rsidP="00D600B4">
      <w:pPr>
        <w:widowControl w:val="0"/>
        <w:numPr>
          <w:ilvl w:val="2"/>
          <w:numId w:val="0"/>
        </w:numPr>
        <w:tabs>
          <w:tab w:val="num" w:pos="23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>незнание наименований единиц измерения;</w:t>
      </w:r>
    </w:p>
    <w:p w:rsidR="00D600B4" w:rsidRPr="00C71F01" w:rsidRDefault="00D600B4" w:rsidP="00D600B4">
      <w:pPr>
        <w:widowControl w:val="0"/>
        <w:numPr>
          <w:ilvl w:val="2"/>
          <w:numId w:val="0"/>
        </w:numPr>
        <w:tabs>
          <w:tab w:val="num" w:pos="23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>неумение выделить в ответе главное;</w:t>
      </w:r>
    </w:p>
    <w:p w:rsidR="00D600B4" w:rsidRPr="00C71F01" w:rsidRDefault="00D600B4" w:rsidP="00D600B4">
      <w:pPr>
        <w:widowControl w:val="0"/>
        <w:numPr>
          <w:ilvl w:val="2"/>
          <w:numId w:val="0"/>
        </w:numPr>
        <w:tabs>
          <w:tab w:val="num" w:pos="23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>неумение применять знания, алгоритмы для решения задач;</w:t>
      </w:r>
    </w:p>
    <w:p w:rsidR="00D600B4" w:rsidRPr="00C71F01" w:rsidRDefault="00D600B4" w:rsidP="00D600B4">
      <w:pPr>
        <w:widowControl w:val="0"/>
        <w:numPr>
          <w:ilvl w:val="2"/>
          <w:numId w:val="0"/>
        </w:numPr>
        <w:tabs>
          <w:tab w:val="num" w:pos="23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>неумение делать выводы и обобщения;</w:t>
      </w:r>
    </w:p>
    <w:p w:rsidR="00D600B4" w:rsidRPr="00C71F01" w:rsidRDefault="00D600B4" w:rsidP="00D600B4">
      <w:pPr>
        <w:widowControl w:val="0"/>
        <w:numPr>
          <w:ilvl w:val="2"/>
          <w:numId w:val="0"/>
        </w:numPr>
        <w:tabs>
          <w:tab w:val="num" w:pos="23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>неумение читать и строить графики;</w:t>
      </w:r>
    </w:p>
    <w:p w:rsidR="00D600B4" w:rsidRPr="00C71F01" w:rsidRDefault="00D600B4" w:rsidP="00D600B4">
      <w:pPr>
        <w:widowControl w:val="0"/>
        <w:numPr>
          <w:ilvl w:val="2"/>
          <w:numId w:val="0"/>
        </w:numPr>
        <w:tabs>
          <w:tab w:val="num" w:pos="23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>неумение пользоваться первоисточниками, учебником и                   справочниками;</w:t>
      </w:r>
    </w:p>
    <w:p w:rsidR="00D600B4" w:rsidRPr="00C71F01" w:rsidRDefault="00D600B4" w:rsidP="00D600B4">
      <w:pPr>
        <w:widowControl w:val="0"/>
        <w:numPr>
          <w:ilvl w:val="2"/>
          <w:numId w:val="0"/>
        </w:numPr>
        <w:tabs>
          <w:tab w:val="num" w:pos="23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>потеря корня или сохранение постороннего корня;</w:t>
      </w:r>
    </w:p>
    <w:p w:rsidR="00D600B4" w:rsidRPr="00C71F01" w:rsidRDefault="00D600B4" w:rsidP="00D600B4">
      <w:pPr>
        <w:widowControl w:val="0"/>
        <w:numPr>
          <w:ilvl w:val="2"/>
          <w:numId w:val="0"/>
        </w:numPr>
        <w:tabs>
          <w:tab w:val="num" w:pos="23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>отбрасывание без объяснений одного из них;</w:t>
      </w:r>
    </w:p>
    <w:p w:rsidR="00D600B4" w:rsidRPr="00C71F01" w:rsidRDefault="00D600B4" w:rsidP="00D600B4">
      <w:pPr>
        <w:widowControl w:val="0"/>
        <w:numPr>
          <w:ilvl w:val="2"/>
          <w:numId w:val="0"/>
        </w:numPr>
        <w:tabs>
          <w:tab w:val="num" w:pos="23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>равнозначные им ошибки;</w:t>
      </w:r>
    </w:p>
    <w:p w:rsidR="00D600B4" w:rsidRPr="00C71F01" w:rsidRDefault="00D600B4" w:rsidP="00D600B4">
      <w:pPr>
        <w:widowControl w:val="0"/>
        <w:numPr>
          <w:ilvl w:val="2"/>
          <w:numId w:val="0"/>
        </w:numPr>
        <w:tabs>
          <w:tab w:val="num" w:pos="23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>вычислительные ошибки, если они не являются опиской;</w:t>
      </w:r>
    </w:p>
    <w:p w:rsidR="00D600B4" w:rsidRPr="00C71F01" w:rsidRDefault="00D600B4" w:rsidP="00D600B4">
      <w:pPr>
        <w:widowControl w:val="0"/>
        <w:numPr>
          <w:ilvl w:val="2"/>
          <w:numId w:val="0"/>
        </w:numPr>
        <w:tabs>
          <w:tab w:val="num" w:pos="23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 xml:space="preserve"> логические ошибки.</w:t>
      </w:r>
    </w:p>
    <w:p w:rsidR="00D600B4" w:rsidRPr="00C71F01" w:rsidRDefault="00D600B4" w:rsidP="00D600B4">
      <w:pPr>
        <w:jc w:val="both"/>
        <w:rPr>
          <w:color w:val="000000"/>
          <w:sz w:val="28"/>
          <w:szCs w:val="28"/>
        </w:rPr>
      </w:pPr>
    </w:p>
    <w:p w:rsidR="00D600B4" w:rsidRPr="00C71F01" w:rsidRDefault="00D600B4" w:rsidP="00D600B4">
      <w:pPr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>3.2. К негрубым ошибкам следует отнести:</w:t>
      </w:r>
    </w:p>
    <w:p w:rsidR="00D600B4" w:rsidRPr="00C71F01" w:rsidRDefault="00D600B4" w:rsidP="00D600B4">
      <w:pPr>
        <w:widowControl w:val="0"/>
        <w:numPr>
          <w:ilvl w:val="2"/>
          <w:numId w:val="0"/>
        </w:numPr>
        <w:tabs>
          <w:tab w:val="num" w:pos="23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C71F01">
        <w:rPr>
          <w:color w:val="000000"/>
          <w:sz w:val="28"/>
          <w:szCs w:val="28"/>
        </w:rPr>
        <w:t>второстепенными</w:t>
      </w:r>
      <w:proofErr w:type="gramEnd"/>
      <w:r w:rsidRPr="00C71F01">
        <w:rPr>
          <w:color w:val="000000"/>
          <w:sz w:val="28"/>
          <w:szCs w:val="28"/>
        </w:rPr>
        <w:t>;</w:t>
      </w:r>
    </w:p>
    <w:p w:rsidR="00D600B4" w:rsidRPr="00C71F01" w:rsidRDefault="00D600B4" w:rsidP="00D600B4">
      <w:pPr>
        <w:widowControl w:val="0"/>
        <w:numPr>
          <w:ilvl w:val="2"/>
          <w:numId w:val="0"/>
        </w:numPr>
        <w:tabs>
          <w:tab w:val="num" w:pos="23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>неточность графика;</w:t>
      </w:r>
    </w:p>
    <w:p w:rsidR="00D600B4" w:rsidRPr="00C71F01" w:rsidRDefault="00D600B4" w:rsidP="00D600B4">
      <w:pPr>
        <w:widowControl w:val="0"/>
        <w:numPr>
          <w:ilvl w:val="2"/>
          <w:numId w:val="0"/>
        </w:numPr>
        <w:tabs>
          <w:tab w:val="num" w:pos="23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C71F01">
        <w:rPr>
          <w:color w:val="000000"/>
          <w:sz w:val="28"/>
          <w:szCs w:val="28"/>
        </w:rPr>
        <w:t>второстепенными</w:t>
      </w:r>
      <w:proofErr w:type="gramEnd"/>
      <w:r w:rsidRPr="00C71F01">
        <w:rPr>
          <w:color w:val="000000"/>
          <w:sz w:val="28"/>
          <w:szCs w:val="28"/>
        </w:rPr>
        <w:t>);</w:t>
      </w:r>
    </w:p>
    <w:p w:rsidR="00D600B4" w:rsidRPr="00C71F01" w:rsidRDefault="00D600B4" w:rsidP="00D600B4">
      <w:pPr>
        <w:widowControl w:val="0"/>
        <w:numPr>
          <w:ilvl w:val="2"/>
          <w:numId w:val="0"/>
        </w:numPr>
        <w:tabs>
          <w:tab w:val="num" w:pos="23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 xml:space="preserve">нерациональные методы работы со справочной и другой </w:t>
      </w:r>
      <w:r w:rsidRPr="00C71F01">
        <w:rPr>
          <w:color w:val="000000"/>
          <w:sz w:val="28"/>
          <w:szCs w:val="28"/>
        </w:rPr>
        <w:lastRenderedPageBreak/>
        <w:t>литературой;</w:t>
      </w:r>
    </w:p>
    <w:p w:rsidR="00D600B4" w:rsidRPr="00C71F01" w:rsidRDefault="00D600B4" w:rsidP="00D600B4">
      <w:pPr>
        <w:widowControl w:val="0"/>
        <w:numPr>
          <w:ilvl w:val="2"/>
          <w:numId w:val="0"/>
        </w:numPr>
        <w:tabs>
          <w:tab w:val="num" w:pos="23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>неумение решать задачи, выполнять задания в общем виде.</w:t>
      </w:r>
    </w:p>
    <w:p w:rsidR="00D600B4" w:rsidRPr="00C71F01" w:rsidRDefault="00D600B4" w:rsidP="00D600B4">
      <w:pPr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>3.3. Недочетами являются:</w:t>
      </w:r>
    </w:p>
    <w:p w:rsidR="00D600B4" w:rsidRPr="00C71F01" w:rsidRDefault="00D600B4" w:rsidP="00D600B4">
      <w:pPr>
        <w:widowControl w:val="0"/>
        <w:numPr>
          <w:ilvl w:val="2"/>
          <w:numId w:val="0"/>
        </w:numPr>
        <w:tabs>
          <w:tab w:val="num" w:pos="23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1F01">
        <w:rPr>
          <w:color w:val="000000"/>
          <w:sz w:val="28"/>
          <w:szCs w:val="28"/>
        </w:rPr>
        <w:t>нерациональные приемы вычислений и преобразований;</w:t>
      </w:r>
    </w:p>
    <w:p w:rsidR="000D09F1" w:rsidRPr="000D09F1" w:rsidRDefault="00D600B4" w:rsidP="00B179C4">
      <w:pPr>
        <w:spacing w:after="200" w:line="276" w:lineRule="auto"/>
        <w:jc w:val="both"/>
        <w:rPr>
          <w:rFonts w:ascii="Times New Roman" w:hAnsi="Times New Roman"/>
          <w:bCs w:val="0"/>
          <w:sz w:val="28"/>
          <w:szCs w:val="28"/>
        </w:rPr>
      </w:pPr>
      <w:r w:rsidRPr="00C71F01">
        <w:rPr>
          <w:color w:val="000000"/>
          <w:sz w:val="28"/>
          <w:szCs w:val="28"/>
        </w:rPr>
        <w:t xml:space="preserve">небрежное выполнение записей, чертежей, схем, графиков.                    </w:t>
      </w:r>
    </w:p>
    <w:p w:rsidR="002F6775" w:rsidRPr="0074733A" w:rsidRDefault="002F6775" w:rsidP="002F6775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 w:val="0"/>
          <w:color w:val="000000"/>
          <w:sz w:val="28"/>
          <w:szCs w:val="28"/>
        </w:rPr>
      </w:pPr>
      <w:r w:rsidRPr="0074733A">
        <w:rPr>
          <w:rFonts w:ascii="Times New Roman" w:hAnsi="Times New Roman"/>
          <w:b/>
          <w:color w:val="000000"/>
          <w:sz w:val="28"/>
          <w:szCs w:val="28"/>
        </w:rPr>
        <w:t>Система оценки достижения планируемых результатов обучения </w:t>
      </w:r>
      <w:r w:rsidRPr="0074733A">
        <w:rPr>
          <w:rFonts w:ascii="Times New Roman" w:hAnsi="Times New Roman"/>
          <w:bCs w:val="0"/>
          <w:color w:val="000000"/>
          <w:sz w:val="28"/>
          <w:szCs w:val="28"/>
        </w:rPr>
        <w:t xml:space="preserve">складывается из двух взаимосвязанных составляющих: текущего контроля и итогового контроля (в 5 классе </w:t>
      </w:r>
      <w:proofErr w:type="gramStart"/>
      <w:r w:rsidRPr="0074733A">
        <w:rPr>
          <w:rFonts w:ascii="Times New Roman" w:hAnsi="Times New Roman"/>
          <w:bCs w:val="0"/>
          <w:color w:val="000000"/>
          <w:sz w:val="28"/>
          <w:szCs w:val="28"/>
        </w:rPr>
        <w:t>–к</w:t>
      </w:r>
      <w:proofErr w:type="gramEnd"/>
      <w:r w:rsidRPr="0074733A">
        <w:rPr>
          <w:rFonts w:ascii="Times New Roman" w:hAnsi="Times New Roman"/>
          <w:bCs w:val="0"/>
          <w:color w:val="000000"/>
          <w:sz w:val="28"/>
          <w:szCs w:val="28"/>
        </w:rPr>
        <w:t>онтроль по итогам года).</w:t>
      </w:r>
    </w:p>
    <w:p w:rsidR="002F6775" w:rsidRPr="0074733A" w:rsidRDefault="002F6775" w:rsidP="002F6775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 w:val="0"/>
          <w:color w:val="000000"/>
          <w:sz w:val="28"/>
          <w:szCs w:val="28"/>
        </w:rPr>
      </w:pPr>
      <w:r w:rsidRPr="0074733A">
        <w:rPr>
          <w:rFonts w:ascii="Times New Roman" w:hAnsi="Times New Roman"/>
          <w:bCs w:val="0"/>
          <w:color w:val="000000"/>
          <w:sz w:val="28"/>
          <w:szCs w:val="28"/>
        </w:rPr>
        <w:t>Контроль результатов обучения осуществляется через использование следующих видов оценки и контроля ЗУН: входящий, текущий, тематический, итоговый. При этом используются различные формы оценки и контроля ЗУН: контрольная работа, домашняя контрольная работа, самостоятельная работа, домашняя практическая работа, домашняя самостоятельная работа, тест, контрольный тест, устный опрос, математический диктант.</w:t>
      </w:r>
      <w:r w:rsidR="0074733A">
        <w:rPr>
          <w:rFonts w:ascii="Times New Roman" w:hAnsi="Times New Roman"/>
          <w:bCs w:val="0"/>
          <w:color w:val="000000"/>
          <w:sz w:val="28"/>
          <w:szCs w:val="28"/>
        </w:rPr>
        <w:br/>
      </w:r>
      <w:r w:rsidRPr="0074733A">
        <w:rPr>
          <w:rFonts w:ascii="Times New Roman" w:hAnsi="Times New Roman"/>
          <w:bCs w:val="0"/>
          <w:color w:val="000000"/>
          <w:sz w:val="28"/>
          <w:szCs w:val="28"/>
        </w:rPr>
        <w:t>Промежуточная аттестация проводится в соответствии с Уставом образовательного учреждения в форме итоговой (административной) контрольной работы.</w:t>
      </w:r>
    </w:p>
    <w:p w:rsidR="00B179C4" w:rsidRDefault="00B179C4" w:rsidP="002F6775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Cs w:val="0"/>
          <w:color w:val="000000"/>
          <w:sz w:val="20"/>
          <w:szCs w:val="20"/>
        </w:rPr>
      </w:pPr>
    </w:p>
    <w:p w:rsidR="002F6775" w:rsidRPr="009A7544" w:rsidRDefault="002F6775" w:rsidP="002F6775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 w:val="0"/>
          <w:color w:val="000000"/>
          <w:sz w:val="28"/>
          <w:szCs w:val="28"/>
        </w:rPr>
      </w:pPr>
      <w:r w:rsidRPr="009A7544">
        <w:rPr>
          <w:rFonts w:ascii="Times New Roman" w:hAnsi="Times New Roman"/>
          <w:b/>
          <w:bCs w:val="0"/>
          <w:color w:val="000000"/>
          <w:sz w:val="28"/>
          <w:szCs w:val="28"/>
        </w:rPr>
        <w:t>ПЕРЕЧЕНЬ ИСПОЛЬЗУЕМЫХ ИНТЕРНЕТ-РЕСУРСОВ</w:t>
      </w:r>
    </w:p>
    <w:p w:rsidR="002F6775" w:rsidRPr="009A7544" w:rsidRDefault="002F6775" w:rsidP="002F6775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 w:val="0"/>
          <w:color w:val="000000"/>
          <w:sz w:val="28"/>
          <w:szCs w:val="28"/>
        </w:rPr>
      </w:pPr>
      <w:r w:rsidRPr="009A7544">
        <w:rPr>
          <w:rFonts w:ascii="Times New Roman" w:hAnsi="Times New Roman"/>
          <w:bCs w:val="0"/>
          <w:color w:val="000000"/>
          <w:sz w:val="28"/>
          <w:szCs w:val="28"/>
        </w:rPr>
        <w:t>1. Федеральный государственный образовательный стандарт (официальный сайт)</w:t>
      </w:r>
      <w:hyperlink r:id="rId8" w:tgtFrame="_blank" w:history="1">
        <w:r w:rsidRPr="009A7544">
          <w:rPr>
            <w:rFonts w:ascii="Times New Roman" w:hAnsi="Times New Roman"/>
            <w:bCs w:val="0"/>
            <w:color w:val="2C7BDE"/>
            <w:sz w:val="28"/>
            <w:szCs w:val="28"/>
            <w:u w:val="single"/>
          </w:rPr>
          <w:t>http://standart.edu.ru/</w:t>
        </w:r>
      </w:hyperlink>
    </w:p>
    <w:p w:rsidR="002F6775" w:rsidRPr="009A7544" w:rsidRDefault="002F6775" w:rsidP="002F6775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 w:val="0"/>
          <w:color w:val="000000"/>
          <w:sz w:val="28"/>
          <w:szCs w:val="28"/>
        </w:rPr>
      </w:pPr>
      <w:r w:rsidRPr="009A7544">
        <w:rPr>
          <w:rFonts w:ascii="Times New Roman" w:hAnsi="Times New Roman"/>
          <w:bCs w:val="0"/>
          <w:color w:val="000000"/>
          <w:sz w:val="28"/>
          <w:szCs w:val="28"/>
        </w:rPr>
        <w:t>2. ФГОС (основное общее образование) </w:t>
      </w:r>
      <w:hyperlink r:id="rId9" w:tgtFrame="_blank" w:history="1">
        <w:r w:rsidRPr="009A7544">
          <w:rPr>
            <w:rFonts w:ascii="Times New Roman" w:hAnsi="Times New Roman"/>
            <w:bCs w:val="0"/>
            <w:color w:val="2C7BDE"/>
            <w:sz w:val="28"/>
            <w:szCs w:val="28"/>
            <w:u w:val="single"/>
          </w:rPr>
          <w:t>http://standart.edu.ru/catalog.aspx?CatalogId=2587</w:t>
        </w:r>
      </w:hyperlink>
    </w:p>
    <w:p w:rsidR="002F6775" w:rsidRPr="009A7544" w:rsidRDefault="002F6775" w:rsidP="002F6775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 w:val="0"/>
          <w:color w:val="000000"/>
          <w:sz w:val="28"/>
          <w:szCs w:val="28"/>
        </w:rPr>
      </w:pPr>
      <w:r w:rsidRPr="009A7544">
        <w:rPr>
          <w:rFonts w:ascii="Times New Roman" w:hAnsi="Times New Roman"/>
          <w:bCs w:val="0"/>
          <w:color w:val="000000"/>
          <w:sz w:val="28"/>
          <w:szCs w:val="28"/>
        </w:rPr>
        <w:t xml:space="preserve">3. Примерная основная образовательная программа образовательного </w:t>
      </w:r>
      <w:proofErr w:type="spellStart"/>
      <w:r w:rsidRPr="009A7544">
        <w:rPr>
          <w:rFonts w:ascii="Times New Roman" w:hAnsi="Times New Roman"/>
          <w:bCs w:val="0"/>
          <w:color w:val="000000"/>
          <w:sz w:val="28"/>
          <w:szCs w:val="28"/>
        </w:rPr>
        <w:t>учреждения</w:t>
      </w:r>
      <w:hyperlink r:id="rId10" w:tgtFrame="_blank" w:history="1">
        <w:r w:rsidRPr="009A7544">
          <w:rPr>
            <w:rFonts w:ascii="Times New Roman" w:hAnsi="Times New Roman"/>
            <w:bCs w:val="0"/>
            <w:color w:val="2C7BDE"/>
            <w:sz w:val="28"/>
            <w:szCs w:val="28"/>
            <w:u w:val="single"/>
          </w:rPr>
          <w:t>http</w:t>
        </w:r>
        <w:proofErr w:type="spellEnd"/>
        <w:r w:rsidRPr="009A7544">
          <w:rPr>
            <w:rFonts w:ascii="Times New Roman" w:hAnsi="Times New Roman"/>
            <w:bCs w:val="0"/>
            <w:color w:val="2C7BDE"/>
            <w:sz w:val="28"/>
            <w:szCs w:val="28"/>
            <w:u w:val="single"/>
          </w:rPr>
          <w:t>://</w:t>
        </w:r>
        <w:proofErr w:type="spellStart"/>
        <w:r w:rsidRPr="009A7544">
          <w:rPr>
            <w:rFonts w:ascii="Times New Roman" w:hAnsi="Times New Roman"/>
            <w:bCs w:val="0"/>
            <w:color w:val="2C7BDE"/>
            <w:sz w:val="28"/>
            <w:szCs w:val="28"/>
            <w:u w:val="single"/>
          </w:rPr>
          <w:t>standart.edu.ru</w:t>
        </w:r>
        <w:proofErr w:type="spellEnd"/>
        <w:r w:rsidRPr="009A7544">
          <w:rPr>
            <w:rFonts w:ascii="Times New Roman" w:hAnsi="Times New Roman"/>
            <w:bCs w:val="0"/>
            <w:color w:val="2C7BDE"/>
            <w:sz w:val="28"/>
            <w:szCs w:val="28"/>
            <w:u w:val="single"/>
          </w:rPr>
          <w:t>/catalog.aspx?CatalogId=6400</w:t>
        </w:r>
      </w:hyperlink>
    </w:p>
    <w:p w:rsidR="002F6775" w:rsidRPr="009A7544" w:rsidRDefault="002F6775" w:rsidP="002F6775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 w:val="0"/>
          <w:color w:val="000000"/>
          <w:sz w:val="28"/>
          <w:szCs w:val="28"/>
        </w:rPr>
      </w:pPr>
      <w:r w:rsidRPr="009A7544">
        <w:rPr>
          <w:rFonts w:ascii="Times New Roman" w:hAnsi="Times New Roman"/>
          <w:bCs w:val="0"/>
          <w:color w:val="000000"/>
          <w:sz w:val="28"/>
          <w:szCs w:val="28"/>
        </w:rPr>
        <w:t>4. Примерные программы по учебным предметам (математика)</w:t>
      </w:r>
      <w:hyperlink r:id="rId11" w:tgtFrame="_blank" w:history="1">
        <w:r w:rsidRPr="009A7544">
          <w:rPr>
            <w:rFonts w:ascii="Times New Roman" w:hAnsi="Times New Roman"/>
            <w:bCs w:val="0"/>
            <w:color w:val="2C7BDE"/>
            <w:sz w:val="28"/>
            <w:szCs w:val="28"/>
            <w:u w:val="single"/>
          </w:rPr>
          <w:t>http://standart.edu.ru/catalog.aspx?CatalogId=2629</w:t>
        </w:r>
      </w:hyperlink>
    </w:p>
    <w:p w:rsidR="002F6775" w:rsidRPr="009A7544" w:rsidRDefault="002F6775" w:rsidP="002F6775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 w:val="0"/>
          <w:color w:val="000000"/>
          <w:sz w:val="28"/>
          <w:szCs w:val="28"/>
        </w:rPr>
      </w:pPr>
      <w:r w:rsidRPr="009A7544">
        <w:rPr>
          <w:rFonts w:ascii="Times New Roman" w:hAnsi="Times New Roman"/>
          <w:bCs w:val="0"/>
          <w:color w:val="000000"/>
          <w:sz w:val="28"/>
          <w:szCs w:val="28"/>
        </w:rPr>
        <w:t>5. Глоссарий ФГОС </w:t>
      </w:r>
      <w:hyperlink r:id="rId12" w:tgtFrame="_blank" w:history="1">
        <w:r w:rsidRPr="009A7544">
          <w:rPr>
            <w:rFonts w:ascii="Times New Roman" w:hAnsi="Times New Roman"/>
            <w:bCs w:val="0"/>
            <w:color w:val="2C7BDE"/>
            <w:sz w:val="28"/>
            <w:szCs w:val="28"/>
            <w:u w:val="single"/>
          </w:rPr>
          <w:t>http://standart.edu.ru/catalog.aspx?CatalogId=230</w:t>
        </w:r>
      </w:hyperlink>
    </w:p>
    <w:p w:rsidR="002F6775" w:rsidRPr="009A7544" w:rsidRDefault="002F6775" w:rsidP="002F6775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 w:val="0"/>
          <w:color w:val="000000"/>
          <w:sz w:val="28"/>
          <w:szCs w:val="28"/>
        </w:rPr>
      </w:pPr>
      <w:r w:rsidRPr="009A7544">
        <w:rPr>
          <w:rFonts w:ascii="Times New Roman" w:hAnsi="Times New Roman"/>
          <w:bCs w:val="0"/>
          <w:color w:val="000000"/>
          <w:sz w:val="28"/>
          <w:szCs w:val="28"/>
        </w:rPr>
        <w:t>6. Закон РФ «Об образовании» </w:t>
      </w:r>
      <w:hyperlink r:id="rId13" w:tgtFrame="_blank" w:history="1">
        <w:r w:rsidRPr="009A7544">
          <w:rPr>
            <w:rFonts w:ascii="Times New Roman" w:hAnsi="Times New Roman"/>
            <w:bCs w:val="0"/>
            <w:color w:val="2C7BDE"/>
            <w:sz w:val="28"/>
            <w:szCs w:val="28"/>
            <w:u w:val="single"/>
          </w:rPr>
          <w:t>http://standart.edu.ru/catalog.aspx?CatalogId=2666</w:t>
        </w:r>
      </w:hyperlink>
    </w:p>
    <w:p w:rsidR="002F6775" w:rsidRPr="009A7544" w:rsidRDefault="002F6775" w:rsidP="002F6775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 w:val="0"/>
          <w:color w:val="000000"/>
          <w:sz w:val="28"/>
          <w:szCs w:val="28"/>
        </w:rPr>
      </w:pPr>
      <w:r w:rsidRPr="009A7544">
        <w:rPr>
          <w:rFonts w:ascii="Times New Roman" w:hAnsi="Times New Roman"/>
          <w:bCs w:val="0"/>
          <w:color w:val="000000"/>
          <w:sz w:val="28"/>
          <w:szCs w:val="28"/>
        </w:rPr>
        <w:t xml:space="preserve">7. Концепция духовно-нравственного развития и воспитания личности гражданина </w:t>
      </w:r>
      <w:proofErr w:type="spellStart"/>
      <w:r w:rsidRPr="009A7544">
        <w:rPr>
          <w:rFonts w:ascii="Times New Roman" w:hAnsi="Times New Roman"/>
          <w:bCs w:val="0"/>
          <w:color w:val="000000"/>
          <w:sz w:val="28"/>
          <w:szCs w:val="28"/>
        </w:rPr>
        <w:t>России</w:t>
      </w:r>
      <w:hyperlink r:id="rId14" w:tgtFrame="_blank" w:history="1">
        <w:r w:rsidRPr="009A7544">
          <w:rPr>
            <w:rFonts w:ascii="Times New Roman" w:hAnsi="Times New Roman"/>
            <w:bCs w:val="0"/>
            <w:color w:val="2C7BDE"/>
            <w:sz w:val="28"/>
            <w:szCs w:val="28"/>
            <w:u w:val="single"/>
          </w:rPr>
          <w:t>http</w:t>
        </w:r>
        <w:proofErr w:type="spellEnd"/>
        <w:r w:rsidRPr="009A7544">
          <w:rPr>
            <w:rFonts w:ascii="Times New Roman" w:hAnsi="Times New Roman"/>
            <w:bCs w:val="0"/>
            <w:color w:val="2C7BDE"/>
            <w:sz w:val="28"/>
            <w:szCs w:val="28"/>
            <w:u w:val="single"/>
          </w:rPr>
          <w:t>://</w:t>
        </w:r>
        <w:proofErr w:type="spellStart"/>
        <w:r w:rsidRPr="009A7544">
          <w:rPr>
            <w:rFonts w:ascii="Times New Roman" w:hAnsi="Times New Roman"/>
            <w:bCs w:val="0"/>
            <w:color w:val="2C7BDE"/>
            <w:sz w:val="28"/>
            <w:szCs w:val="28"/>
            <w:u w:val="single"/>
          </w:rPr>
          <w:t>standart.edu.ru</w:t>
        </w:r>
        <w:proofErr w:type="spellEnd"/>
        <w:r w:rsidRPr="009A7544">
          <w:rPr>
            <w:rFonts w:ascii="Times New Roman" w:hAnsi="Times New Roman"/>
            <w:bCs w:val="0"/>
            <w:color w:val="2C7BDE"/>
            <w:sz w:val="28"/>
            <w:szCs w:val="28"/>
            <w:u w:val="single"/>
          </w:rPr>
          <w:t>/catalog.aspx?CatalogId=985</w:t>
        </w:r>
      </w:hyperlink>
    </w:p>
    <w:p w:rsidR="002F6775" w:rsidRPr="009A7544" w:rsidRDefault="002F6775" w:rsidP="002F6775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 w:val="0"/>
          <w:color w:val="000000"/>
          <w:sz w:val="28"/>
          <w:szCs w:val="28"/>
        </w:rPr>
      </w:pPr>
      <w:r w:rsidRPr="009A7544">
        <w:rPr>
          <w:rFonts w:ascii="Times New Roman" w:hAnsi="Times New Roman"/>
          <w:bCs w:val="0"/>
          <w:color w:val="0000FF"/>
          <w:sz w:val="28"/>
          <w:szCs w:val="28"/>
        </w:rPr>
        <w:lastRenderedPageBreak/>
        <w:t>8.К</w:t>
      </w:r>
      <w:r w:rsidRPr="009A7544">
        <w:rPr>
          <w:rFonts w:ascii="Times New Roman" w:hAnsi="Times New Roman"/>
          <w:bCs w:val="0"/>
          <w:color w:val="000000"/>
          <w:sz w:val="28"/>
          <w:szCs w:val="28"/>
        </w:rPr>
        <w:t xml:space="preserve">онцепция фундаментального ядра содержания общего </w:t>
      </w:r>
      <w:proofErr w:type="spellStart"/>
      <w:r w:rsidRPr="009A7544">
        <w:rPr>
          <w:rFonts w:ascii="Times New Roman" w:hAnsi="Times New Roman"/>
          <w:bCs w:val="0"/>
          <w:color w:val="000000"/>
          <w:sz w:val="28"/>
          <w:szCs w:val="28"/>
        </w:rPr>
        <w:t>образования</w:t>
      </w:r>
      <w:hyperlink r:id="rId15" w:tgtFrame="_blank" w:history="1">
        <w:r w:rsidRPr="009A7544">
          <w:rPr>
            <w:rFonts w:ascii="Times New Roman" w:hAnsi="Times New Roman"/>
            <w:bCs w:val="0"/>
            <w:color w:val="2C7BDE"/>
            <w:sz w:val="28"/>
            <w:szCs w:val="28"/>
            <w:u w:val="single"/>
          </w:rPr>
          <w:t>http</w:t>
        </w:r>
        <w:proofErr w:type="spellEnd"/>
        <w:r w:rsidRPr="009A7544">
          <w:rPr>
            <w:rFonts w:ascii="Times New Roman" w:hAnsi="Times New Roman"/>
            <w:bCs w:val="0"/>
            <w:color w:val="2C7BDE"/>
            <w:sz w:val="28"/>
            <w:szCs w:val="28"/>
            <w:u w:val="single"/>
          </w:rPr>
          <w:t>://</w:t>
        </w:r>
        <w:proofErr w:type="spellStart"/>
        <w:r w:rsidRPr="009A7544">
          <w:rPr>
            <w:rFonts w:ascii="Times New Roman" w:hAnsi="Times New Roman"/>
            <w:bCs w:val="0"/>
            <w:color w:val="2C7BDE"/>
            <w:sz w:val="28"/>
            <w:szCs w:val="28"/>
            <w:u w:val="single"/>
          </w:rPr>
          <w:t>standart.edu.ru</w:t>
        </w:r>
        <w:proofErr w:type="spellEnd"/>
        <w:r w:rsidRPr="009A7544">
          <w:rPr>
            <w:rFonts w:ascii="Times New Roman" w:hAnsi="Times New Roman"/>
            <w:bCs w:val="0"/>
            <w:color w:val="2C7BDE"/>
            <w:sz w:val="28"/>
            <w:szCs w:val="28"/>
            <w:u w:val="single"/>
          </w:rPr>
          <w:t>/catalog.aspx?CatalogId=2619</w:t>
        </w:r>
      </w:hyperlink>
    </w:p>
    <w:p w:rsidR="002F6775" w:rsidRPr="009A7544" w:rsidRDefault="002F6775" w:rsidP="002F6775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 w:val="0"/>
          <w:color w:val="000000"/>
          <w:sz w:val="28"/>
          <w:szCs w:val="28"/>
        </w:rPr>
      </w:pPr>
      <w:r w:rsidRPr="009A7544">
        <w:rPr>
          <w:rFonts w:ascii="Times New Roman" w:hAnsi="Times New Roman"/>
          <w:bCs w:val="0"/>
          <w:color w:val="000000"/>
          <w:sz w:val="28"/>
          <w:szCs w:val="28"/>
        </w:rPr>
        <w:t xml:space="preserve">9. </w:t>
      </w:r>
      <w:proofErr w:type="spellStart"/>
      <w:r w:rsidRPr="009A7544">
        <w:rPr>
          <w:rFonts w:ascii="Times New Roman" w:hAnsi="Times New Roman"/>
          <w:bCs w:val="0"/>
          <w:color w:val="000000"/>
          <w:sz w:val="28"/>
          <w:szCs w:val="28"/>
        </w:rPr>
        <w:t>Видеолекции</w:t>
      </w:r>
      <w:proofErr w:type="spellEnd"/>
      <w:r w:rsidRPr="009A7544">
        <w:rPr>
          <w:rFonts w:ascii="Times New Roman" w:hAnsi="Times New Roman"/>
          <w:bCs w:val="0"/>
          <w:color w:val="000000"/>
          <w:sz w:val="28"/>
          <w:szCs w:val="28"/>
        </w:rPr>
        <w:t xml:space="preserve"> разработчиков стандартов </w:t>
      </w:r>
      <w:hyperlink r:id="rId16" w:tgtFrame="_blank" w:history="1">
        <w:r w:rsidRPr="009A7544">
          <w:rPr>
            <w:rFonts w:ascii="Times New Roman" w:hAnsi="Times New Roman"/>
            <w:bCs w:val="0"/>
            <w:color w:val="2C7BDE"/>
            <w:sz w:val="28"/>
            <w:szCs w:val="28"/>
            <w:u w:val="single"/>
          </w:rPr>
          <w:t>http://standart.edu.ru/catalog.aspx?CatalogId=3729</w:t>
        </w:r>
      </w:hyperlink>
    </w:p>
    <w:p w:rsidR="002F6775" w:rsidRPr="009A7544" w:rsidRDefault="002F6775" w:rsidP="002F6775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 w:val="0"/>
          <w:color w:val="000000"/>
          <w:sz w:val="28"/>
          <w:szCs w:val="28"/>
        </w:rPr>
      </w:pPr>
      <w:r w:rsidRPr="009A7544">
        <w:rPr>
          <w:rFonts w:ascii="Times New Roman" w:hAnsi="Times New Roman"/>
          <w:bCs w:val="0"/>
          <w:color w:val="000000"/>
          <w:sz w:val="28"/>
          <w:szCs w:val="28"/>
        </w:rPr>
        <w:t>10. Сайт издательского центра «</w:t>
      </w:r>
      <w:proofErr w:type="spellStart"/>
      <w:r w:rsidRPr="009A7544">
        <w:rPr>
          <w:rFonts w:ascii="Times New Roman" w:hAnsi="Times New Roman"/>
          <w:bCs w:val="0"/>
          <w:color w:val="000000"/>
          <w:sz w:val="28"/>
          <w:szCs w:val="28"/>
        </w:rPr>
        <w:t>Вентана-Граф</w:t>
      </w:r>
      <w:proofErr w:type="spellEnd"/>
      <w:r w:rsidRPr="009A7544">
        <w:rPr>
          <w:rFonts w:ascii="Times New Roman" w:hAnsi="Times New Roman"/>
          <w:bCs w:val="0"/>
          <w:color w:val="000000"/>
          <w:sz w:val="28"/>
          <w:szCs w:val="28"/>
        </w:rPr>
        <w:t>» </w:t>
      </w:r>
      <w:hyperlink r:id="rId17" w:tgtFrame="_blank" w:history="1">
        <w:r w:rsidRPr="009A7544">
          <w:rPr>
            <w:rFonts w:ascii="Times New Roman" w:hAnsi="Times New Roman"/>
            <w:bCs w:val="0"/>
            <w:color w:val="2C7BDE"/>
            <w:sz w:val="28"/>
            <w:szCs w:val="28"/>
            <w:u w:val="single"/>
          </w:rPr>
          <w:t>http://www.vgf.ru/</w:t>
        </w:r>
      </w:hyperlink>
    </w:p>
    <w:p w:rsidR="002F6775" w:rsidRPr="009A7544" w:rsidRDefault="002F6775" w:rsidP="002F6775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 w:val="0"/>
          <w:color w:val="000000"/>
          <w:sz w:val="28"/>
          <w:szCs w:val="28"/>
        </w:rPr>
      </w:pPr>
      <w:r w:rsidRPr="009A7544">
        <w:rPr>
          <w:rFonts w:ascii="Times New Roman" w:hAnsi="Times New Roman"/>
          <w:bCs w:val="0"/>
          <w:color w:val="000000"/>
          <w:sz w:val="28"/>
          <w:szCs w:val="28"/>
        </w:rPr>
        <w:t>11. Система учебников «Алгоритм успеха». Примерная основная образовательная программа образовательного учреждения </w:t>
      </w:r>
      <w:hyperlink r:id="rId18" w:tgtFrame="_blank" w:history="1">
        <w:r w:rsidRPr="009A7544">
          <w:rPr>
            <w:rFonts w:ascii="Times New Roman" w:hAnsi="Times New Roman"/>
            <w:bCs w:val="0"/>
            <w:color w:val="2C7BDE"/>
            <w:sz w:val="28"/>
            <w:szCs w:val="28"/>
            <w:u w:val="single"/>
          </w:rPr>
          <w:t>http://www.vgf.ru/tabid/205/Default.aspx</w:t>
        </w:r>
      </w:hyperlink>
    </w:p>
    <w:p w:rsidR="002F6775" w:rsidRPr="009A7544" w:rsidRDefault="002F6775" w:rsidP="002F6775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 w:val="0"/>
          <w:color w:val="000000"/>
          <w:sz w:val="28"/>
          <w:szCs w:val="28"/>
        </w:rPr>
      </w:pPr>
      <w:r w:rsidRPr="009A7544">
        <w:rPr>
          <w:rFonts w:ascii="Times New Roman" w:hAnsi="Times New Roman"/>
          <w:bCs w:val="0"/>
          <w:color w:val="000000"/>
          <w:sz w:val="28"/>
          <w:szCs w:val="28"/>
        </w:rPr>
        <w:t>12. Программа по математике (5-9 класс). Издательский центр «</w:t>
      </w:r>
      <w:proofErr w:type="spellStart"/>
      <w:r w:rsidRPr="009A7544">
        <w:rPr>
          <w:rFonts w:ascii="Times New Roman" w:hAnsi="Times New Roman"/>
          <w:bCs w:val="0"/>
          <w:color w:val="000000"/>
          <w:sz w:val="28"/>
          <w:szCs w:val="28"/>
        </w:rPr>
        <w:t>Вентана-Граф</w:t>
      </w:r>
      <w:proofErr w:type="spellEnd"/>
      <w:r w:rsidRPr="009A7544">
        <w:rPr>
          <w:rFonts w:ascii="Times New Roman" w:hAnsi="Times New Roman"/>
          <w:bCs w:val="0"/>
          <w:color w:val="000000"/>
          <w:sz w:val="28"/>
          <w:szCs w:val="28"/>
        </w:rPr>
        <w:t>»</w:t>
      </w:r>
      <w:hyperlink r:id="rId19" w:tgtFrame="_blank" w:history="1">
        <w:r w:rsidRPr="009A7544">
          <w:rPr>
            <w:rFonts w:ascii="Times New Roman" w:hAnsi="Times New Roman"/>
            <w:bCs w:val="0"/>
            <w:color w:val="2C7BDE"/>
            <w:sz w:val="28"/>
            <w:szCs w:val="28"/>
            <w:u w:val="single"/>
          </w:rPr>
          <w:t>http://www.vgf.ru/tabid/210/Default.aspx</w:t>
        </w:r>
      </w:hyperlink>
    </w:p>
    <w:p w:rsidR="002F6775" w:rsidRPr="009A7544" w:rsidRDefault="002F6775" w:rsidP="002F6775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 w:val="0"/>
          <w:color w:val="000000"/>
          <w:sz w:val="28"/>
          <w:szCs w:val="28"/>
        </w:rPr>
      </w:pPr>
      <w:r w:rsidRPr="009A7544">
        <w:rPr>
          <w:rFonts w:ascii="Times New Roman" w:hAnsi="Times New Roman"/>
          <w:bCs w:val="0"/>
          <w:color w:val="000000"/>
          <w:sz w:val="28"/>
          <w:szCs w:val="28"/>
        </w:rPr>
        <w:t>13. Федеральный портал «Российское образование» </w:t>
      </w:r>
      <w:hyperlink r:id="rId20" w:tgtFrame="_blank" w:history="1">
        <w:r w:rsidRPr="009A7544">
          <w:rPr>
            <w:rFonts w:ascii="Times New Roman" w:hAnsi="Times New Roman"/>
            <w:bCs w:val="0"/>
            <w:color w:val="2C7BDE"/>
            <w:sz w:val="28"/>
            <w:szCs w:val="28"/>
            <w:u w:val="single"/>
          </w:rPr>
          <w:t>http://www.edu.ru</w:t>
        </w:r>
      </w:hyperlink>
    </w:p>
    <w:p w:rsidR="002F6775" w:rsidRPr="009A7544" w:rsidRDefault="002F6775" w:rsidP="002F6775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 w:val="0"/>
          <w:color w:val="000000"/>
          <w:sz w:val="28"/>
          <w:szCs w:val="28"/>
        </w:rPr>
      </w:pPr>
      <w:r w:rsidRPr="009A7544">
        <w:rPr>
          <w:rFonts w:ascii="Times New Roman" w:hAnsi="Times New Roman"/>
          <w:bCs w:val="0"/>
          <w:color w:val="000000"/>
          <w:sz w:val="28"/>
          <w:szCs w:val="28"/>
        </w:rPr>
        <w:t>14. Российский общеобразовательный портал </w:t>
      </w:r>
      <w:hyperlink r:id="rId21" w:tgtFrame="_blank" w:history="1">
        <w:r w:rsidRPr="009A7544">
          <w:rPr>
            <w:rFonts w:ascii="Times New Roman" w:hAnsi="Times New Roman"/>
            <w:bCs w:val="0"/>
            <w:color w:val="2C7BDE"/>
            <w:sz w:val="28"/>
            <w:szCs w:val="28"/>
            <w:u w:val="single"/>
          </w:rPr>
          <w:t>http://www.school.edu.ru</w:t>
        </w:r>
      </w:hyperlink>
    </w:p>
    <w:p w:rsidR="002F6775" w:rsidRPr="009A7544" w:rsidRDefault="002F6775" w:rsidP="002F6775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 w:val="0"/>
          <w:color w:val="000000"/>
          <w:sz w:val="28"/>
          <w:szCs w:val="28"/>
        </w:rPr>
      </w:pPr>
      <w:r w:rsidRPr="009A7544">
        <w:rPr>
          <w:rFonts w:ascii="Times New Roman" w:hAnsi="Times New Roman"/>
          <w:bCs w:val="0"/>
          <w:color w:val="000000"/>
          <w:sz w:val="28"/>
          <w:szCs w:val="28"/>
        </w:rPr>
        <w:t>15. Федеральный портал «Информационно-коммуникационные технологии в образовании»</w:t>
      </w:r>
      <w:hyperlink r:id="rId22" w:tgtFrame="_blank" w:history="1">
        <w:r w:rsidRPr="009A7544">
          <w:rPr>
            <w:rFonts w:ascii="Times New Roman" w:hAnsi="Times New Roman"/>
            <w:bCs w:val="0"/>
            <w:color w:val="2C7BDE"/>
            <w:sz w:val="28"/>
            <w:szCs w:val="28"/>
            <w:u w:val="single"/>
          </w:rPr>
          <w:t>http://www.ict.edu.ru</w:t>
        </w:r>
      </w:hyperlink>
    </w:p>
    <w:p w:rsidR="002F6775" w:rsidRPr="009A7544" w:rsidRDefault="002F6775" w:rsidP="002F6775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 w:val="0"/>
          <w:color w:val="000000"/>
          <w:sz w:val="28"/>
          <w:szCs w:val="28"/>
        </w:rPr>
      </w:pPr>
      <w:r w:rsidRPr="009A7544">
        <w:rPr>
          <w:rFonts w:ascii="Times New Roman" w:hAnsi="Times New Roman"/>
          <w:bCs w:val="0"/>
          <w:color w:val="000000"/>
          <w:sz w:val="28"/>
          <w:szCs w:val="28"/>
        </w:rPr>
        <w:t>16. Федеральный портал «Непрерывная подготовка преподавателей»</w:t>
      </w:r>
      <w:hyperlink r:id="rId23" w:tgtFrame="_blank" w:history="1">
        <w:r w:rsidRPr="009A7544">
          <w:rPr>
            <w:rFonts w:ascii="Times New Roman" w:hAnsi="Times New Roman"/>
            <w:bCs w:val="0"/>
            <w:color w:val="2C7BDE"/>
            <w:sz w:val="28"/>
            <w:szCs w:val="28"/>
            <w:u w:val="single"/>
          </w:rPr>
          <w:t>http://www.neo.edu.ru</w:t>
        </w:r>
      </w:hyperlink>
    </w:p>
    <w:p w:rsidR="002F6775" w:rsidRPr="009A7544" w:rsidRDefault="002F6775" w:rsidP="002F6775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 w:val="0"/>
          <w:color w:val="000000"/>
          <w:sz w:val="28"/>
          <w:szCs w:val="28"/>
        </w:rPr>
      </w:pPr>
      <w:r w:rsidRPr="009A7544">
        <w:rPr>
          <w:rFonts w:ascii="Times New Roman" w:hAnsi="Times New Roman"/>
          <w:bCs w:val="0"/>
          <w:color w:val="000000"/>
          <w:sz w:val="28"/>
          <w:szCs w:val="28"/>
        </w:rPr>
        <w:t>17. Всероссийский интернет-педсовет </w:t>
      </w:r>
      <w:hyperlink r:id="rId24" w:tgtFrame="_blank" w:history="1">
        <w:r w:rsidRPr="009A7544">
          <w:rPr>
            <w:rFonts w:ascii="Times New Roman" w:hAnsi="Times New Roman"/>
            <w:bCs w:val="0"/>
            <w:color w:val="2C7BDE"/>
            <w:sz w:val="28"/>
            <w:szCs w:val="28"/>
            <w:u w:val="single"/>
          </w:rPr>
          <w:t>http://pedsovet.org</w:t>
        </w:r>
      </w:hyperlink>
    </w:p>
    <w:p w:rsidR="002F6775" w:rsidRPr="009A7544" w:rsidRDefault="002F6775" w:rsidP="002F6775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 w:val="0"/>
          <w:color w:val="000000"/>
          <w:sz w:val="28"/>
          <w:szCs w:val="28"/>
        </w:rPr>
      </w:pPr>
      <w:r w:rsidRPr="009A7544">
        <w:rPr>
          <w:rFonts w:ascii="Times New Roman" w:hAnsi="Times New Roman"/>
          <w:bCs w:val="0"/>
          <w:color w:val="000000"/>
          <w:sz w:val="28"/>
          <w:szCs w:val="28"/>
        </w:rPr>
        <w:t>18. Образовательные ресурсы интернета (математика) </w:t>
      </w:r>
      <w:hyperlink r:id="rId25" w:tgtFrame="_blank" w:history="1">
        <w:r w:rsidRPr="009A7544">
          <w:rPr>
            <w:rFonts w:ascii="Times New Roman" w:hAnsi="Times New Roman"/>
            <w:bCs w:val="0"/>
            <w:color w:val="2C7BDE"/>
            <w:sz w:val="28"/>
            <w:szCs w:val="28"/>
            <w:u w:val="single"/>
          </w:rPr>
          <w:t>http://www.alleng.ru/edu/math.htm</w:t>
        </w:r>
      </w:hyperlink>
    </w:p>
    <w:p w:rsidR="002F6775" w:rsidRPr="009A7544" w:rsidRDefault="002F6775" w:rsidP="002F6775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 w:val="0"/>
          <w:color w:val="000000"/>
          <w:sz w:val="28"/>
          <w:szCs w:val="28"/>
        </w:rPr>
      </w:pPr>
      <w:r w:rsidRPr="009A7544">
        <w:rPr>
          <w:rFonts w:ascii="Times New Roman" w:hAnsi="Times New Roman"/>
          <w:bCs w:val="0"/>
          <w:color w:val="000000"/>
          <w:sz w:val="28"/>
          <w:szCs w:val="28"/>
        </w:rPr>
        <w:t>19. Методическая служба издательства «Бином» </w:t>
      </w:r>
      <w:hyperlink r:id="rId26" w:tgtFrame="_blank" w:history="1">
        <w:r w:rsidRPr="009A7544">
          <w:rPr>
            <w:rFonts w:ascii="Times New Roman" w:hAnsi="Times New Roman"/>
            <w:bCs w:val="0"/>
            <w:color w:val="2C7BDE"/>
            <w:sz w:val="28"/>
            <w:szCs w:val="28"/>
            <w:u w:val="single"/>
          </w:rPr>
          <w:t>http://metodist.lbz.ru/</w:t>
        </w:r>
      </w:hyperlink>
    </w:p>
    <w:p w:rsidR="002F6775" w:rsidRPr="009A7544" w:rsidRDefault="002F6775" w:rsidP="002F6775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 w:val="0"/>
          <w:color w:val="000000"/>
          <w:sz w:val="28"/>
          <w:szCs w:val="28"/>
        </w:rPr>
      </w:pPr>
      <w:r w:rsidRPr="009A7544">
        <w:rPr>
          <w:rFonts w:ascii="Times New Roman" w:hAnsi="Times New Roman"/>
          <w:bCs w:val="0"/>
          <w:color w:val="000000"/>
          <w:sz w:val="28"/>
          <w:szCs w:val="28"/>
        </w:rPr>
        <w:t>20. Сайт «Электронные образовательные ресурсы» </w:t>
      </w:r>
      <w:r w:rsidRPr="009A7544">
        <w:rPr>
          <w:rFonts w:ascii="Times New Roman" w:hAnsi="Times New Roman"/>
          <w:bCs w:val="0"/>
          <w:color w:val="000000"/>
          <w:sz w:val="28"/>
          <w:szCs w:val="28"/>
        </w:rPr>
        <w:br/>
      </w:r>
      <w:hyperlink r:id="rId27" w:tgtFrame="_blank" w:history="1">
        <w:r w:rsidRPr="009A7544">
          <w:rPr>
            <w:rFonts w:ascii="Times New Roman" w:hAnsi="Times New Roman"/>
            <w:bCs w:val="0"/>
            <w:color w:val="2C7BDE"/>
            <w:sz w:val="28"/>
            <w:szCs w:val="28"/>
            <w:u w:val="single"/>
          </w:rPr>
          <w:t>http://eorhelp.ru/</w:t>
        </w:r>
      </w:hyperlink>
    </w:p>
    <w:p w:rsidR="002F6775" w:rsidRPr="009A7544" w:rsidRDefault="002F6775" w:rsidP="002F6775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 w:val="0"/>
          <w:color w:val="000000"/>
          <w:sz w:val="28"/>
          <w:szCs w:val="28"/>
        </w:rPr>
      </w:pPr>
      <w:r w:rsidRPr="009A7544">
        <w:rPr>
          <w:rFonts w:ascii="Times New Roman" w:hAnsi="Times New Roman"/>
          <w:bCs w:val="0"/>
          <w:color w:val="000000"/>
          <w:sz w:val="28"/>
          <w:szCs w:val="28"/>
        </w:rPr>
        <w:t>21. Федеральный центр цифровых образовательных ресурсов </w:t>
      </w:r>
      <w:hyperlink r:id="rId28" w:tgtFrame="_blank" w:history="1">
        <w:r w:rsidRPr="009A7544">
          <w:rPr>
            <w:rFonts w:ascii="Times New Roman" w:hAnsi="Times New Roman"/>
            <w:bCs w:val="0"/>
            <w:color w:val="0000FF"/>
            <w:sz w:val="28"/>
            <w:szCs w:val="28"/>
            <w:u w:val="single"/>
          </w:rPr>
          <w:t>www.fcior.edu.ru</w:t>
        </w:r>
      </w:hyperlink>
    </w:p>
    <w:p w:rsidR="002F6775" w:rsidRPr="009A7544" w:rsidRDefault="002F6775" w:rsidP="002F6775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 w:val="0"/>
          <w:color w:val="000000"/>
          <w:sz w:val="28"/>
          <w:szCs w:val="28"/>
        </w:rPr>
      </w:pPr>
      <w:r w:rsidRPr="009A7544">
        <w:rPr>
          <w:rFonts w:ascii="Times New Roman" w:hAnsi="Times New Roman"/>
          <w:bCs w:val="0"/>
          <w:color w:val="000000"/>
          <w:sz w:val="28"/>
          <w:szCs w:val="28"/>
        </w:rPr>
        <w:t>22. Единая коллекция цифровых образовательных ресурсов </w:t>
      </w:r>
      <w:hyperlink r:id="rId29" w:tgtFrame="_blank" w:history="1">
        <w:r w:rsidRPr="009A7544">
          <w:rPr>
            <w:rFonts w:ascii="Times New Roman" w:hAnsi="Times New Roman"/>
            <w:bCs w:val="0"/>
            <w:color w:val="0000FF"/>
            <w:sz w:val="28"/>
            <w:szCs w:val="28"/>
            <w:u w:val="single"/>
          </w:rPr>
          <w:t>www.school-collection.edu.ru</w:t>
        </w:r>
      </w:hyperlink>
    </w:p>
    <w:p w:rsidR="002F6775" w:rsidRPr="009A7544" w:rsidRDefault="002F6775" w:rsidP="002F6775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 w:val="0"/>
          <w:color w:val="000000"/>
          <w:sz w:val="28"/>
          <w:szCs w:val="28"/>
        </w:rPr>
      </w:pPr>
      <w:r w:rsidRPr="009A7544">
        <w:rPr>
          <w:rFonts w:ascii="Times New Roman" w:hAnsi="Times New Roman"/>
          <w:bCs w:val="0"/>
          <w:color w:val="000000"/>
          <w:sz w:val="28"/>
          <w:szCs w:val="28"/>
        </w:rPr>
        <w:t>23. Портал «Открытый класс» </w:t>
      </w:r>
      <w:hyperlink r:id="rId30" w:tgtFrame="_blank" w:history="1">
        <w:r w:rsidRPr="009A7544">
          <w:rPr>
            <w:rFonts w:ascii="Times New Roman" w:hAnsi="Times New Roman"/>
            <w:bCs w:val="0"/>
            <w:color w:val="2C7BDE"/>
            <w:sz w:val="28"/>
            <w:szCs w:val="28"/>
            <w:u w:val="single"/>
          </w:rPr>
          <w:t>http://www.openclass.ru/</w:t>
        </w:r>
      </w:hyperlink>
    </w:p>
    <w:p w:rsidR="002F6775" w:rsidRPr="009A7544" w:rsidRDefault="002F6775" w:rsidP="002F6775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 w:val="0"/>
          <w:color w:val="000000"/>
          <w:sz w:val="28"/>
          <w:szCs w:val="28"/>
        </w:rPr>
      </w:pPr>
      <w:r w:rsidRPr="009A7544">
        <w:rPr>
          <w:rFonts w:ascii="Times New Roman" w:hAnsi="Times New Roman"/>
          <w:bCs w:val="0"/>
          <w:color w:val="000000"/>
          <w:sz w:val="28"/>
          <w:szCs w:val="28"/>
        </w:rPr>
        <w:t>24. Презентации по всем предметам </w:t>
      </w:r>
      <w:hyperlink r:id="rId31" w:tgtFrame="_blank" w:history="1">
        <w:r w:rsidRPr="009A7544">
          <w:rPr>
            <w:rFonts w:ascii="Times New Roman" w:hAnsi="Times New Roman"/>
            <w:bCs w:val="0"/>
            <w:color w:val="0000FF"/>
            <w:sz w:val="28"/>
            <w:szCs w:val="28"/>
            <w:u w:val="single"/>
          </w:rPr>
          <w:t>http://powerpoint.net.ru/</w:t>
        </w:r>
      </w:hyperlink>
    </w:p>
    <w:p w:rsidR="002F6775" w:rsidRPr="009A7544" w:rsidRDefault="002F6775" w:rsidP="002F6775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 w:val="0"/>
          <w:color w:val="000000"/>
          <w:sz w:val="28"/>
          <w:szCs w:val="28"/>
        </w:rPr>
      </w:pPr>
      <w:r w:rsidRPr="009A7544">
        <w:rPr>
          <w:rFonts w:ascii="Times New Roman" w:hAnsi="Times New Roman"/>
          <w:bCs w:val="0"/>
          <w:color w:val="000000"/>
          <w:sz w:val="28"/>
          <w:szCs w:val="28"/>
        </w:rPr>
        <w:t xml:space="preserve">25. Сайт учителя математики </w:t>
      </w:r>
      <w:proofErr w:type="spellStart"/>
      <w:r w:rsidRPr="009A7544">
        <w:rPr>
          <w:rFonts w:ascii="Times New Roman" w:hAnsi="Times New Roman"/>
          <w:bCs w:val="0"/>
          <w:color w:val="000000"/>
          <w:sz w:val="28"/>
          <w:szCs w:val="28"/>
        </w:rPr>
        <w:t>Е.М.Савченко</w:t>
      </w:r>
      <w:hyperlink r:id="rId32" w:tgtFrame="_blank" w:history="1">
        <w:r w:rsidRPr="009A7544">
          <w:rPr>
            <w:rFonts w:ascii="Times New Roman" w:hAnsi="Times New Roman"/>
            <w:bCs w:val="0"/>
            <w:color w:val="0000FF"/>
            <w:sz w:val="28"/>
            <w:szCs w:val="28"/>
            <w:u w:val="single"/>
          </w:rPr>
          <w:t>http</w:t>
        </w:r>
        <w:proofErr w:type="spellEnd"/>
        <w:r w:rsidRPr="009A7544">
          <w:rPr>
            <w:rFonts w:ascii="Times New Roman" w:hAnsi="Times New Roman"/>
            <w:bCs w:val="0"/>
            <w:color w:val="0000FF"/>
            <w:sz w:val="28"/>
            <w:szCs w:val="28"/>
            <w:u w:val="single"/>
          </w:rPr>
          <w:t>://</w:t>
        </w:r>
        <w:proofErr w:type="spellStart"/>
        <w:r w:rsidRPr="009A7544">
          <w:rPr>
            <w:rFonts w:ascii="Times New Roman" w:hAnsi="Times New Roman"/>
            <w:bCs w:val="0"/>
            <w:color w:val="0000FF"/>
            <w:sz w:val="28"/>
            <w:szCs w:val="28"/>
            <w:u w:val="single"/>
          </w:rPr>
          <w:t>powerpoint.net.ru</w:t>
        </w:r>
        <w:proofErr w:type="spellEnd"/>
        <w:r w:rsidRPr="009A7544">
          <w:rPr>
            <w:rFonts w:ascii="Times New Roman" w:hAnsi="Times New Roman"/>
            <w:bCs w:val="0"/>
            <w:color w:val="0000FF"/>
            <w:sz w:val="28"/>
            <w:szCs w:val="28"/>
            <w:u w:val="single"/>
          </w:rPr>
          <w:t>/</w:t>
        </w:r>
      </w:hyperlink>
    </w:p>
    <w:p w:rsidR="002F6775" w:rsidRPr="009A7544" w:rsidRDefault="002F6775" w:rsidP="002F6775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 w:val="0"/>
          <w:color w:val="000000"/>
          <w:sz w:val="28"/>
          <w:szCs w:val="28"/>
        </w:rPr>
      </w:pPr>
      <w:r w:rsidRPr="009A7544">
        <w:rPr>
          <w:rFonts w:ascii="Times New Roman" w:hAnsi="Times New Roman"/>
          <w:bCs w:val="0"/>
          <w:color w:val="000000"/>
          <w:sz w:val="28"/>
          <w:szCs w:val="28"/>
        </w:rPr>
        <w:lastRenderedPageBreak/>
        <w:t>26. Карман для математика </w:t>
      </w:r>
      <w:hyperlink r:id="rId33" w:tgtFrame="_blank" w:history="1">
        <w:r w:rsidRPr="009A7544">
          <w:rPr>
            <w:rFonts w:ascii="Times New Roman" w:hAnsi="Times New Roman"/>
            <w:bCs w:val="0"/>
            <w:color w:val="0000FF"/>
            <w:sz w:val="28"/>
            <w:szCs w:val="28"/>
            <w:u w:val="single"/>
          </w:rPr>
          <w:t>http://karmanform.ucoz.ru/</w:t>
        </w:r>
      </w:hyperlink>
    </w:p>
    <w:p w:rsidR="002F6775" w:rsidRPr="009A7544" w:rsidRDefault="002F6775" w:rsidP="002F6775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 w:rsidRPr="009A7544">
        <w:rPr>
          <w:rFonts w:ascii="Times New Roman" w:hAnsi="Times New Roman"/>
          <w:bCs w:val="0"/>
          <w:color w:val="000000"/>
          <w:sz w:val="28"/>
          <w:szCs w:val="28"/>
        </w:rPr>
        <w:t> </w:t>
      </w:r>
    </w:p>
    <w:p w:rsidR="002F6775" w:rsidRPr="009A7544" w:rsidRDefault="002F6775" w:rsidP="002F6775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 w:rsidRPr="009A7544">
        <w:rPr>
          <w:rFonts w:ascii="Times New Roman" w:hAnsi="Times New Roman"/>
          <w:b/>
          <w:color w:val="000000"/>
          <w:sz w:val="28"/>
          <w:szCs w:val="28"/>
        </w:rPr>
        <w:t>Методическая литература:</w:t>
      </w:r>
    </w:p>
    <w:p w:rsidR="00A7134A" w:rsidRPr="009A7544" w:rsidRDefault="002F6775" w:rsidP="00B53525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 w:val="0"/>
          <w:sz w:val="28"/>
          <w:szCs w:val="28"/>
        </w:rPr>
      </w:pPr>
      <w:r w:rsidRPr="009A7544">
        <w:rPr>
          <w:rFonts w:ascii="Times New Roman" w:hAnsi="Times New Roman"/>
          <w:bCs w:val="0"/>
          <w:sz w:val="28"/>
          <w:szCs w:val="28"/>
        </w:rPr>
        <w:t>1.</w:t>
      </w:r>
      <w:r w:rsidR="00754DDD" w:rsidRPr="009A7544">
        <w:rPr>
          <w:rFonts w:ascii="Times New Roman" w:hAnsi="Times New Roman"/>
          <w:bCs w:val="0"/>
          <w:sz w:val="28"/>
          <w:szCs w:val="28"/>
        </w:rPr>
        <w:t xml:space="preserve"> </w:t>
      </w:r>
      <w:proofErr w:type="gramStart"/>
      <w:r w:rsidR="00754DDD" w:rsidRPr="009A7544">
        <w:rPr>
          <w:rFonts w:ascii="Times New Roman" w:hAnsi="Times New Roman"/>
          <w:bCs w:val="0"/>
          <w:sz w:val="28"/>
          <w:szCs w:val="28"/>
        </w:rPr>
        <w:t>Мерзляк</w:t>
      </w:r>
      <w:proofErr w:type="gramEnd"/>
      <w:r w:rsidR="00B53525" w:rsidRPr="009A7544">
        <w:rPr>
          <w:rFonts w:ascii="Times New Roman" w:hAnsi="Times New Roman"/>
          <w:bCs w:val="0"/>
          <w:sz w:val="28"/>
          <w:szCs w:val="28"/>
        </w:rPr>
        <w:t xml:space="preserve"> А.Г.</w:t>
      </w:r>
      <w:r w:rsidR="00754DDD" w:rsidRPr="009A7544">
        <w:rPr>
          <w:rFonts w:ascii="Times New Roman" w:hAnsi="Times New Roman"/>
          <w:bCs w:val="0"/>
          <w:sz w:val="28"/>
          <w:szCs w:val="28"/>
        </w:rPr>
        <w:t xml:space="preserve"> </w:t>
      </w:r>
      <w:r w:rsidR="00754DDD" w:rsidRPr="009A7544">
        <w:rPr>
          <w:rFonts w:ascii="Times New Roman" w:hAnsi="Times New Roman"/>
          <w:sz w:val="28"/>
          <w:szCs w:val="28"/>
        </w:rPr>
        <w:t xml:space="preserve">Математика.5 класс: учебник для </w:t>
      </w:r>
      <w:r w:rsidR="008E4AEE" w:rsidRPr="009A7544">
        <w:rPr>
          <w:rFonts w:ascii="Times New Roman" w:hAnsi="Times New Roman"/>
          <w:sz w:val="28"/>
          <w:szCs w:val="28"/>
        </w:rPr>
        <w:t>общеобразовательных учреждений /</w:t>
      </w:r>
      <w:r w:rsidR="00754DDD" w:rsidRPr="009A7544">
        <w:rPr>
          <w:rFonts w:ascii="Times New Roman" w:hAnsi="Times New Roman"/>
          <w:bCs w:val="0"/>
          <w:sz w:val="28"/>
          <w:szCs w:val="28"/>
        </w:rPr>
        <w:t xml:space="preserve"> </w:t>
      </w:r>
      <w:r w:rsidR="008E4AEE" w:rsidRPr="009A7544">
        <w:rPr>
          <w:rFonts w:ascii="Times New Roman" w:hAnsi="Times New Roman"/>
          <w:bCs w:val="0"/>
          <w:sz w:val="28"/>
          <w:szCs w:val="28"/>
        </w:rPr>
        <w:t xml:space="preserve">А.Г. Мерзляк, В.Б. Полонский, М.С. Якир. – М, </w:t>
      </w:r>
      <w:proofErr w:type="spellStart"/>
      <w:r w:rsidR="008E4AEE" w:rsidRPr="009A7544">
        <w:rPr>
          <w:rFonts w:ascii="Times New Roman" w:hAnsi="Times New Roman"/>
          <w:bCs w:val="0"/>
          <w:sz w:val="28"/>
          <w:szCs w:val="28"/>
        </w:rPr>
        <w:t>Вентана-Граф</w:t>
      </w:r>
      <w:proofErr w:type="spellEnd"/>
      <w:r w:rsidR="008E4AEE" w:rsidRPr="009A7544">
        <w:rPr>
          <w:rFonts w:ascii="Times New Roman" w:hAnsi="Times New Roman"/>
          <w:bCs w:val="0"/>
          <w:sz w:val="28"/>
          <w:szCs w:val="28"/>
        </w:rPr>
        <w:t xml:space="preserve">, 2016. </w:t>
      </w:r>
      <w:r w:rsidR="00B53525" w:rsidRPr="009A7544">
        <w:rPr>
          <w:rFonts w:ascii="Times New Roman" w:hAnsi="Times New Roman"/>
          <w:bCs w:val="0"/>
          <w:sz w:val="28"/>
          <w:szCs w:val="28"/>
        </w:rPr>
        <w:br/>
      </w:r>
      <w:r w:rsidR="008E4AEE" w:rsidRPr="009A7544">
        <w:rPr>
          <w:rFonts w:ascii="Times New Roman" w:hAnsi="Times New Roman"/>
          <w:bCs w:val="0"/>
          <w:sz w:val="28"/>
          <w:szCs w:val="28"/>
        </w:rPr>
        <w:br/>
      </w:r>
      <w:r w:rsidRPr="009A7544">
        <w:rPr>
          <w:rFonts w:ascii="Times New Roman" w:hAnsi="Times New Roman"/>
          <w:bCs w:val="0"/>
          <w:sz w:val="28"/>
          <w:szCs w:val="28"/>
        </w:rPr>
        <w:t>2.</w:t>
      </w:r>
      <w:r w:rsidR="00B53525" w:rsidRPr="009A7544">
        <w:rPr>
          <w:rFonts w:ascii="Times New Roman" w:hAnsi="Times New Roman"/>
          <w:bCs w:val="0"/>
          <w:sz w:val="28"/>
          <w:szCs w:val="28"/>
        </w:rPr>
        <w:t xml:space="preserve"> </w:t>
      </w:r>
      <w:proofErr w:type="gramStart"/>
      <w:r w:rsidR="00B53525" w:rsidRPr="009A7544">
        <w:rPr>
          <w:rFonts w:ascii="Times New Roman" w:hAnsi="Times New Roman"/>
          <w:bCs w:val="0"/>
          <w:sz w:val="28"/>
          <w:szCs w:val="28"/>
        </w:rPr>
        <w:t>Мерзляк</w:t>
      </w:r>
      <w:proofErr w:type="gramEnd"/>
      <w:r w:rsidR="00B53525" w:rsidRPr="009A7544">
        <w:rPr>
          <w:rFonts w:ascii="Times New Roman" w:hAnsi="Times New Roman"/>
          <w:bCs w:val="0"/>
          <w:sz w:val="28"/>
          <w:szCs w:val="28"/>
        </w:rPr>
        <w:t xml:space="preserve"> А.Г. </w:t>
      </w:r>
      <w:r w:rsidR="00B53525" w:rsidRPr="009A7544">
        <w:rPr>
          <w:rFonts w:ascii="Times New Roman" w:hAnsi="Times New Roman"/>
          <w:sz w:val="28"/>
          <w:szCs w:val="28"/>
        </w:rPr>
        <w:t>Математика.5 класс: дидактические материалы: пособие для общеобразовательных учреждений /</w:t>
      </w:r>
      <w:r w:rsidR="00B53525" w:rsidRPr="009A7544">
        <w:rPr>
          <w:rFonts w:ascii="Times New Roman" w:hAnsi="Times New Roman"/>
          <w:bCs w:val="0"/>
          <w:sz w:val="28"/>
          <w:szCs w:val="28"/>
        </w:rPr>
        <w:t xml:space="preserve"> А.Г. Мерзляк, В.Б. Полонский, М.С. Якир. – М, </w:t>
      </w:r>
      <w:proofErr w:type="spellStart"/>
      <w:r w:rsidR="00B53525" w:rsidRPr="009A7544">
        <w:rPr>
          <w:rFonts w:ascii="Times New Roman" w:hAnsi="Times New Roman"/>
          <w:bCs w:val="0"/>
          <w:sz w:val="28"/>
          <w:szCs w:val="28"/>
        </w:rPr>
        <w:t>Вентана-Граф</w:t>
      </w:r>
      <w:proofErr w:type="spellEnd"/>
      <w:r w:rsidR="00B53525" w:rsidRPr="009A7544">
        <w:rPr>
          <w:rFonts w:ascii="Times New Roman" w:hAnsi="Times New Roman"/>
          <w:bCs w:val="0"/>
          <w:sz w:val="28"/>
          <w:szCs w:val="28"/>
        </w:rPr>
        <w:t xml:space="preserve">, 2016. </w:t>
      </w:r>
      <w:r w:rsidR="00B53525" w:rsidRPr="009A7544">
        <w:rPr>
          <w:rFonts w:ascii="Times New Roman" w:hAnsi="Times New Roman"/>
          <w:bCs w:val="0"/>
          <w:sz w:val="28"/>
          <w:szCs w:val="28"/>
        </w:rPr>
        <w:br/>
      </w:r>
      <w:r w:rsidR="00B53525" w:rsidRPr="009A7544">
        <w:rPr>
          <w:rFonts w:ascii="Times New Roman" w:hAnsi="Times New Roman"/>
          <w:bCs w:val="0"/>
          <w:sz w:val="28"/>
          <w:szCs w:val="28"/>
        </w:rPr>
        <w:br/>
        <w:t xml:space="preserve">3. </w:t>
      </w:r>
      <w:proofErr w:type="spellStart"/>
      <w:r w:rsidR="00B53525" w:rsidRPr="009A7544">
        <w:rPr>
          <w:rFonts w:ascii="Times New Roman" w:hAnsi="Times New Roman"/>
          <w:bCs w:val="0"/>
          <w:sz w:val="28"/>
          <w:szCs w:val="28"/>
        </w:rPr>
        <w:t>Буцко</w:t>
      </w:r>
      <w:proofErr w:type="spellEnd"/>
      <w:r w:rsidR="00B53525" w:rsidRPr="009A7544">
        <w:rPr>
          <w:rFonts w:ascii="Times New Roman" w:hAnsi="Times New Roman"/>
          <w:bCs w:val="0"/>
          <w:sz w:val="28"/>
          <w:szCs w:val="28"/>
        </w:rPr>
        <w:t xml:space="preserve"> Е. В.. </w:t>
      </w:r>
      <w:r w:rsidR="00B53525" w:rsidRPr="009A7544">
        <w:rPr>
          <w:rFonts w:ascii="Times New Roman" w:hAnsi="Times New Roman"/>
          <w:sz w:val="28"/>
          <w:szCs w:val="28"/>
        </w:rPr>
        <w:t>Математика.5 класс. Методическое пособие. </w:t>
      </w:r>
      <w:r w:rsidR="00B53525" w:rsidRPr="009A7544">
        <w:rPr>
          <w:rFonts w:ascii="Times New Roman" w:hAnsi="Times New Roman"/>
          <w:bCs w:val="0"/>
          <w:sz w:val="28"/>
          <w:szCs w:val="28"/>
        </w:rPr>
        <w:t xml:space="preserve">/ Е. В. </w:t>
      </w:r>
      <w:proofErr w:type="spellStart"/>
      <w:r w:rsidR="00B53525" w:rsidRPr="009A7544">
        <w:rPr>
          <w:rFonts w:ascii="Times New Roman" w:hAnsi="Times New Roman"/>
          <w:bCs w:val="0"/>
          <w:sz w:val="28"/>
          <w:szCs w:val="28"/>
        </w:rPr>
        <w:t>Буцко</w:t>
      </w:r>
      <w:proofErr w:type="spellEnd"/>
      <w:r w:rsidR="00B53525" w:rsidRPr="009A7544">
        <w:rPr>
          <w:rFonts w:ascii="Times New Roman" w:hAnsi="Times New Roman"/>
          <w:bCs w:val="0"/>
          <w:sz w:val="28"/>
          <w:szCs w:val="28"/>
        </w:rPr>
        <w:t xml:space="preserve">., </w:t>
      </w:r>
      <w:r w:rsidR="00B53525" w:rsidRPr="009A7544">
        <w:rPr>
          <w:rFonts w:ascii="Times New Roman" w:hAnsi="Times New Roman"/>
          <w:sz w:val="28"/>
          <w:szCs w:val="28"/>
        </w:rPr>
        <w:t xml:space="preserve"> </w:t>
      </w:r>
      <w:r w:rsidR="00B53525" w:rsidRPr="009A7544">
        <w:rPr>
          <w:rFonts w:ascii="Times New Roman" w:hAnsi="Times New Roman"/>
          <w:bCs w:val="0"/>
          <w:sz w:val="28"/>
          <w:szCs w:val="28"/>
        </w:rPr>
        <w:t xml:space="preserve">А.Г. Мерзляк, В.Б. Полонский, М.С. </w:t>
      </w:r>
      <w:proofErr w:type="spellStart"/>
      <w:r w:rsidR="00B53525" w:rsidRPr="009A7544">
        <w:rPr>
          <w:rFonts w:ascii="Times New Roman" w:hAnsi="Times New Roman"/>
          <w:bCs w:val="0"/>
          <w:sz w:val="28"/>
          <w:szCs w:val="28"/>
        </w:rPr>
        <w:t>Якир</w:t>
      </w:r>
      <w:proofErr w:type="gramStart"/>
      <w:r w:rsidR="00B53525" w:rsidRPr="009A7544">
        <w:rPr>
          <w:rFonts w:ascii="Times New Roman" w:hAnsi="Times New Roman"/>
          <w:bCs w:val="0"/>
          <w:sz w:val="28"/>
          <w:szCs w:val="28"/>
        </w:rPr>
        <w:t>.-</w:t>
      </w:r>
      <w:proofErr w:type="gramEnd"/>
      <w:r w:rsidR="00B53525" w:rsidRPr="009A7544">
        <w:rPr>
          <w:rFonts w:ascii="Times New Roman" w:hAnsi="Times New Roman"/>
          <w:bCs w:val="0"/>
          <w:sz w:val="28"/>
          <w:szCs w:val="28"/>
        </w:rPr>
        <w:t>М</w:t>
      </w:r>
      <w:proofErr w:type="spellEnd"/>
      <w:r w:rsidR="00B53525" w:rsidRPr="009A7544">
        <w:rPr>
          <w:rFonts w:ascii="Times New Roman" w:hAnsi="Times New Roman"/>
          <w:bCs w:val="0"/>
          <w:sz w:val="28"/>
          <w:szCs w:val="28"/>
        </w:rPr>
        <w:t xml:space="preserve">.: </w:t>
      </w:r>
      <w:proofErr w:type="spellStart"/>
      <w:r w:rsidR="00B53525" w:rsidRPr="009A7544">
        <w:rPr>
          <w:rFonts w:ascii="Times New Roman" w:hAnsi="Times New Roman"/>
          <w:bCs w:val="0"/>
          <w:sz w:val="28"/>
          <w:szCs w:val="28"/>
        </w:rPr>
        <w:t>Вентана-Граф</w:t>
      </w:r>
      <w:proofErr w:type="spellEnd"/>
      <w:r w:rsidR="009A7544" w:rsidRPr="009A7544">
        <w:rPr>
          <w:rFonts w:ascii="Times New Roman" w:hAnsi="Times New Roman"/>
          <w:bCs w:val="0"/>
          <w:sz w:val="28"/>
          <w:szCs w:val="28"/>
        </w:rPr>
        <w:t>, 2015</w:t>
      </w:r>
      <w:r w:rsidR="00B53525" w:rsidRPr="009A7544">
        <w:rPr>
          <w:rFonts w:ascii="Times New Roman" w:hAnsi="Times New Roman"/>
          <w:bCs w:val="0"/>
          <w:sz w:val="28"/>
          <w:szCs w:val="28"/>
        </w:rPr>
        <w:t>.</w:t>
      </w:r>
      <w:r w:rsidR="00B53525" w:rsidRPr="009A7544">
        <w:rPr>
          <w:rFonts w:ascii="Times New Roman" w:hAnsi="Times New Roman"/>
          <w:bCs w:val="0"/>
          <w:sz w:val="28"/>
          <w:szCs w:val="28"/>
        </w:rPr>
        <w:br/>
      </w:r>
      <w:r w:rsidR="00B53525" w:rsidRPr="009A7544">
        <w:rPr>
          <w:rFonts w:ascii="Times New Roman" w:hAnsi="Times New Roman"/>
          <w:bCs w:val="0"/>
          <w:sz w:val="28"/>
          <w:szCs w:val="28"/>
        </w:rPr>
        <w:br/>
        <w:t xml:space="preserve">4. </w:t>
      </w:r>
      <w:proofErr w:type="gramStart"/>
      <w:r w:rsidR="00B53525" w:rsidRPr="009A7544">
        <w:rPr>
          <w:rFonts w:ascii="Times New Roman" w:hAnsi="Times New Roman"/>
          <w:bCs w:val="0"/>
          <w:sz w:val="28"/>
          <w:szCs w:val="28"/>
        </w:rPr>
        <w:t>Мерзляк</w:t>
      </w:r>
      <w:proofErr w:type="gramEnd"/>
      <w:r w:rsidR="00B53525" w:rsidRPr="009A7544">
        <w:rPr>
          <w:rFonts w:ascii="Times New Roman" w:hAnsi="Times New Roman"/>
          <w:bCs w:val="0"/>
          <w:sz w:val="28"/>
          <w:szCs w:val="28"/>
        </w:rPr>
        <w:t xml:space="preserve"> А.Г. </w:t>
      </w:r>
      <w:r w:rsidR="00B53525" w:rsidRPr="009A7544">
        <w:rPr>
          <w:rFonts w:ascii="Times New Roman" w:hAnsi="Times New Roman"/>
          <w:sz w:val="28"/>
          <w:szCs w:val="28"/>
        </w:rPr>
        <w:t>Математика. 6 класс: учебник для общеобразовательных учреждений /</w:t>
      </w:r>
      <w:r w:rsidR="00B53525" w:rsidRPr="009A7544">
        <w:rPr>
          <w:rFonts w:ascii="Times New Roman" w:hAnsi="Times New Roman"/>
          <w:bCs w:val="0"/>
          <w:sz w:val="28"/>
          <w:szCs w:val="28"/>
        </w:rPr>
        <w:t xml:space="preserve"> А.Г. Мерзляк, В.Б. Полонский, М.С. Якир. – М, </w:t>
      </w:r>
      <w:proofErr w:type="spellStart"/>
      <w:r w:rsidR="00B53525" w:rsidRPr="009A7544">
        <w:rPr>
          <w:rFonts w:ascii="Times New Roman" w:hAnsi="Times New Roman"/>
          <w:bCs w:val="0"/>
          <w:sz w:val="28"/>
          <w:szCs w:val="28"/>
        </w:rPr>
        <w:t>Вентана-Граф</w:t>
      </w:r>
      <w:proofErr w:type="spellEnd"/>
      <w:r w:rsidR="00B53525" w:rsidRPr="009A7544">
        <w:rPr>
          <w:rFonts w:ascii="Times New Roman" w:hAnsi="Times New Roman"/>
          <w:bCs w:val="0"/>
          <w:sz w:val="28"/>
          <w:szCs w:val="28"/>
        </w:rPr>
        <w:t>, 2016.</w:t>
      </w:r>
      <w:r w:rsidR="00B53525" w:rsidRPr="009A7544">
        <w:rPr>
          <w:rFonts w:ascii="Times New Roman" w:hAnsi="Times New Roman"/>
          <w:bCs w:val="0"/>
          <w:sz w:val="28"/>
          <w:szCs w:val="28"/>
        </w:rPr>
        <w:br/>
      </w:r>
      <w:r w:rsidR="00B53525" w:rsidRPr="009A7544">
        <w:rPr>
          <w:rFonts w:ascii="Times New Roman" w:hAnsi="Times New Roman"/>
          <w:bCs w:val="0"/>
          <w:sz w:val="28"/>
          <w:szCs w:val="28"/>
        </w:rPr>
        <w:br/>
        <w:t xml:space="preserve">5. </w:t>
      </w:r>
      <w:proofErr w:type="gramStart"/>
      <w:r w:rsidR="00B53525" w:rsidRPr="009A7544">
        <w:rPr>
          <w:rFonts w:ascii="Times New Roman" w:hAnsi="Times New Roman"/>
          <w:bCs w:val="0"/>
          <w:sz w:val="28"/>
          <w:szCs w:val="28"/>
        </w:rPr>
        <w:t>Мерзляк</w:t>
      </w:r>
      <w:proofErr w:type="gramEnd"/>
      <w:r w:rsidR="00B53525" w:rsidRPr="009A7544">
        <w:rPr>
          <w:rFonts w:ascii="Times New Roman" w:hAnsi="Times New Roman"/>
          <w:bCs w:val="0"/>
          <w:sz w:val="28"/>
          <w:szCs w:val="28"/>
        </w:rPr>
        <w:t xml:space="preserve"> А.Г. </w:t>
      </w:r>
      <w:r w:rsidR="00B53525" w:rsidRPr="009A7544">
        <w:rPr>
          <w:rFonts w:ascii="Times New Roman" w:hAnsi="Times New Roman"/>
          <w:sz w:val="28"/>
          <w:szCs w:val="28"/>
        </w:rPr>
        <w:t>Математика.6 класс: дидактические материалы: пособие для общеобразовательных учреждений /</w:t>
      </w:r>
      <w:r w:rsidR="00B53525" w:rsidRPr="009A7544">
        <w:rPr>
          <w:rFonts w:ascii="Times New Roman" w:hAnsi="Times New Roman"/>
          <w:bCs w:val="0"/>
          <w:sz w:val="28"/>
          <w:szCs w:val="28"/>
        </w:rPr>
        <w:t xml:space="preserve"> А.Г. Мерзляк, В.Б. Полонский, М.С. Якир. – М, </w:t>
      </w:r>
      <w:proofErr w:type="spellStart"/>
      <w:r w:rsidR="00B53525" w:rsidRPr="009A7544">
        <w:rPr>
          <w:rFonts w:ascii="Times New Roman" w:hAnsi="Times New Roman"/>
          <w:bCs w:val="0"/>
          <w:sz w:val="28"/>
          <w:szCs w:val="28"/>
        </w:rPr>
        <w:t>Вентана-Граф</w:t>
      </w:r>
      <w:proofErr w:type="spellEnd"/>
      <w:r w:rsidR="00B53525" w:rsidRPr="009A7544">
        <w:rPr>
          <w:rFonts w:ascii="Times New Roman" w:hAnsi="Times New Roman"/>
          <w:bCs w:val="0"/>
          <w:sz w:val="28"/>
          <w:szCs w:val="28"/>
        </w:rPr>
        <w:t xml:space="preserve">, 2016. </w:t>
      </w:r>
      <w:r w:rsidR="00B53525" w:rsidRPr="009A7544">
        <w:rPr>
          <w:rFonts w:ascii="Times New Roman" w:hAnsi="Times New Roman"/>
          <w:bCs w:val="0"/>
          <w:sz w:val="28"/>
          <w:szCs w:val="28"/>
        </w:rPr>
        <w:br/>
      </w:r>
      <w:r w:rsidR="00B53525" w:rsidRPr="009A7544">
        <w:rPr>
          <w:rFonts w:ascii="Times New Roman" w:hAnsi="Times New Roman"/>
          <w:bCs w:val="0"/>
          <w:sz w:val="28"/>
          <w:szCs w:val="28"/>
        </w:rPr>
        <w:br/>
        <w:t>6.</w:t>
      </w:r>
      <w:r w:rsidR="00A7134A" w:rsidRPr="009A7544">
        <w:rPr>
          <w:rFonts w:ascii="Times New Roman" w:hAnsi="Times New Roman"/>
          <w:bCs w:val="0"/>
          <w:sz w:val="28"/>
          <w:szCs w:val="28"/>
        </w:rPr>
        <w:t xml:space="preserve"> </w:t>
      </w:r>
      <w:proofErr w:type="spellStart"/>
      <w:r w:rsidR="00A7134A" w:rsidRPr="009A7544">
        <w:rPr>
          <w:rFonts w:ascii="Times New Roman" w:hAnsi="Times New Roman"/>
          <w:bCs w:val="0"/>
          <w:sz w:val="28"/>
          <w:szCs w:val="28"/>
        </w:rPr>
        <w:t>Буцко</w:t>
      </w:r>
      <w:proofErr w:type="spellEnd"/>
      <w:r w:rsidR="00A7134A" w:rsidRPr="009A7544">
        <w:rPr>
          <w:rFonts w:ascii="Times New Roman" w:hAnsi="Times New Roman"/>
          <w:bCs w:val="0"/>
          <w:sz w:val="28"/>
          <w:szCs w:val="28"/>
        </w:rPr>
        <w:t xml:space="preserve"> Е. В. </w:t>
      </w:r>
      <w:r w:rsidR="00A7134A" w:rsidRPr="009A7544">
        <w:rPr>
          <w:rFonts w:ascii="Times New Roman" w:hAnsi="Times New Roman"/>
          <w:sz w:val="28"/>
          <w:szCs w:val="28"/>
        </w:rPr>
        <w:t>Математика.6 класс. Методическое пособие. </w:t>
      </w:r>
      <w:r w:rsidR="00A7134A" w:rsidRPr="009A7544">
        <w:rPr>
          <w:rFonts w:ascii="Times New Roman" w:hAnsi="Times New Roman"/>
          <w:bCs w:val="0"/>
          <w:sz w:val="28"/>
          <w:szCs w:val="28"/>
        </w:rPr>
        <w:t xml:space="preserve">/ Е. В. </w:t>
      </w:r>
      <w:proofErr w:type="spellStart"/>
      <w:r w:rsidR="00A7134A" w:rsidRPr="009A7544">
        <w:rPr>
          <w:rFonts w:ascii="Times New Roman" w:hAnsi="Times New Roman"/>
          <w:bCs w:val="0"/>
          <w:sz w:val="28"/>
          <w:szCs w:val="28"/>
        </w:rPr>
        <w:t>Буцко</w:t>
      </w:r>
      <w:proofErr w:type="spellEnd"/>
      <w:r w:rsidR="00A7134A" w:rsidRPr="009A7544">
        <w:rPr>
          <w:rFonts w:ascii="Times New Roman" w:hAnsi="Times New Roman"/>
          <w:bCs w:val="0"/>
          <w:sz w:val="28"/>
          <w:szCs w:val="28"/>
        </w:rPr>
        <w:t xml:space="preserve">., </w:t>
      </w:r>
      <w:r w:rsidR="00A7134A" w:rsidRPr="009A7544">
        <w:rPr>
          <w:rFonts w:ascii="Times New Roman" w:hAnsi="Times New Roman"/>
          <w:sz w:val="28"/>
          <w:szCs w:val="28"/>
        </w:rPr>
        <w:t xml:space="preserve"> </w:t>
      </w:r>
      <w:r w:rsidR="00A7134A" w:rsidRPr="009A7544">
        <w:rPr>
          <w:rFonts w:ascii="Times New Roman" w:hAnsi="Times New Roman"/>
          <w:bCs w:val="0"/>
          <w:sz w:val="28"/>
          <w:szCs w:val="28"/>
        </w:rPr>
        <w:t xml:space="preserve">А.Г. Мерзляк, В.Б. Полонский, М.С. </w:t>
      </w:r>
      <w:proofErr w:type="spellStart"/>
      <w:r w:rsidR="00A7134A" w:rsidRPr="009A7544">
        <w:rPr>
          <w:rFonts w:ascii="Times New Roman" w:hAnsi="Times New Roman"/>
          <w:bCs w:val="0"/>
          <w:sz w:val="28"/>
          <w:szCs w:val="28"/>
        </w:rPr>
        <w:t>Якир</w:t>
      </w:r>
      <w:proofErr w:type="gramStart"/>
      <w:r w:rsidR="00A7134A" w:rsidRPr="009A7544">
        <w:rPr>
          <w:rFonts w:ascii="Times New Roman" w:hAnsi="Times New Roman"/>
          <w:bCs w:val="0"/>
          <w:sz w:val="28"/>
          <w:szCs w:val="28"/>
        </w:rPr>
        <w:t>.-</w:t>
      </w:r>
      <w:proofErr w:type="gramEnd"/>
      <w:r w:rsidR="00A7134A" w:rsidRPr="009A7544">
        <w:rPr>
          <w:rFonts w:ascii="Times New Roman" w:hAnsi="Times New Roman"/>
          <w:bCs w:val="0"/>
          <w:sz w:val="28"/>
          <w:szCs w:val="28"/>
        </w:rPr>
        <w:t>М</w:t>
      </w:r>
      <w:proofErr w:type="spellEnd"/>
      <w:r w:rsidR="00A7134A" w:rsidRPr="009A7544">
        <w:rPr>
          <w:rFonts w:ascii="Times New Roman" w:hAnsi="Times New Roman"/>
          <w:bCs w:val="0"/>
          <w:sz w:val="28"/>
          <w:szCs w:val="28"/>
        </w:rPr>
        <w:t xml:space="preserve">.: </w:t>
      </w:r>
      <w:proofErr w:type="spellStart"/>
      <w:r w:rsidR="00A7134A" w:rsidRPr="009A7544">
        <w:rPr>
          <w:rFonts w:ascii="Times New Roman" w:hAnsi="Times New Roman"/>
          <w:bCs w:val="0"/>
          <w:sz w:val="28"/>
          <w:szCs w:val="28"/>
        </w:rPr>
        <w:t>Вентана-Граф</w:t>
      </w:r>
      <w:proofErr w:type="spellEnd"/>
      <w:r w:rsidR="009A7544" w:rsidRPr="009A7544">
        <w:rPr>
          <w:rFonts w:ascii="Times New Roman" w:hAnsi="Times New Roman"/>
          <w:bCs w:val="0"/>
          <w:sz w:val="28"/>
          <w:szCs w:val="28"/>
        </w:rPr>
        <w:t>, 2015</w:t>
      </w:r>
      <w:r w:rsidR="00A7134A" w:rsidRPr="009A7544">
        <w:rPr>
          <w:rFonts w:ascii="Times New Roman" w:hAnsi="Times New Roman"/>
          <w:bCs w:val="0"/>
          <w:sz w:val="28"/>
          <w:szCs w:val="28"/>
        </w:rPr>
        <w:t>.</w:t>
      </w:r>
    </w:p>
    <w:p w:rsidR="00A7134A" w:rsidRPr="009A7544" w:rsidRDefault="00A7134A" w:rsidP="00A7134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 w:val="0"/>
          <w:sz w:val="28"/>
          <w:szCs w:val="28"/>
        </w:rPr>
      </w:pPr>
      <w:r w:rsidRPr="009A7544">
        <w:rPr>
          <w:rFonts w:ascii="Times New Roman" w:hAnsi="Times New Roman"/>
          <w:bCs w:val="0"/>
          <w:sz w:val="28"/>
          <w:szCs w:val="28"/>
        </w:rPr>
        <w:t xml:space="preserve">7. </w:t>
      </w:r>
      <w:proofErr w:type="gramStart"/>
      <w:r w:rsidRPr="009A7544">
        <w:rPr>
          <w:rFonts w:ascii="Times New Roman" w:hAnsi="Times New Roman"/>
          <w:bCs w:val="0"/>
          <w:sz w:val="28"/>
          <w:szCs w:val="28"/>
        </w:rPr>
        <w:t>Мерзляк</w:t>
      </w:r>
      <w:proofErr w:type="gramEnd"/>
      <w:r w:rsidRPr="009A7544">
        <w:rPr>
          <w:rFonts w:ascii="Times New Roman" w:hAnsi="Times New Roman"/>
          <w:bCs w:val="0"/>
          <w:sz w:val="28"/>
          <w:szCs w:val="28"/>
        </w:rPr>
        <w:t xml:space="preserve"> А.Г.</w:t>
      </w:r>
      <w:r w:rsidRPr="009A7544">
        <w:rPr>
          <w:rFonts w:ascii="Times New Roman" w:hAnsi="Times New Roman"/>
          <w:sz w:val="28"/>
          <w:szCs w:val="28"/>
        </w:rPr>
        <w:t xml:space="preserve"> Математика:</w:t>
      </w:r>
      <w:r w:rsidRPr="009A7544">
        <w:rPr>
          <w:rFonts w:ascii="Times New Roman" w:hAnsi="Times New Roman"/>
          <w:bCs w:val="0"/>
          <w:sz w:val="28"/>
          <w:szCs w:val="28"/>
        </w:rPr>
        <w:t xml:space="preserve"> программы: 5-9 классы с углубленным изучением математики/А.Г. Мер</w:t>
      </w:r>
      <w:r w:rsidR="009A7544" w:rsidRPr="009A7544">
        <w:rPr>
          <w:rFonts w:ascii="Times New Roman" w:hAnsi="Times New Roman"/>
          <w:bCs w:val="0"/>
          <w:sz w:val="28"/>
          <w:szCs w:val="28"/>
        </w:rPr>
        <w:t xml:space="preserve">зляк, В.Б. Полонский, М.С. Якир, </w:t>
      </w:r>
      <w:r w:rsidRPr="009A7544">
        <w:rPr>
          <w:rFonts w:ascii="Times New Roman" w:hAnsi="Times New Roman"/>
          <w:bCs w:val="0"/>
          <w:sz w:val="28"/>
          <w:szCs w:val="28"/>
        </w:rPr>
        <w:t>Е. В.</w:t>
      </w:r>
      <w:r w:rsidR="009A7544" w:rsidRPr="009A7544">
        <w:rPr>
          <w:rFonts w:ascii="Times New Roman" w:hAnsi="Times New Roman"/>
          <w:bCs w:val="0"/>
          <w:sz w:val="28"/>
          <w:szCs w:val="28"/>
        </w:rPr>
        <w:t xml:space="preserve"> </w:t>
      </w:r>
      <w:proofErr w:type="spellStart"/>
      <w:r w:rsidR="009A7544" w:rsidRPr="009A7544">
        <w:rPr>
          <w:rFonts w:ascii="Times New Roman" w:hAnsi="Times New Roman"/>
          <w:bCs w:val="0"/>
          <w:sz w:val="28"/>
          <w:szCs w:val="28"/>
        </w:rPr>
        <w:t>Буцко</w:t>
      </w:r>
      <w:proofErr w:type="spellEnd"/>
      <w:r w:rsidR="009A7544" w:rsidRPr="009A7544">
        <w:rPr>
          <w:rFonts w:ascii="Times New Roman" w:hAnsi="Times New Roman"/>
          <w:bCs w:val="0"/>
          <w:sz w:val="28"/>
          <w:szCs w:val="28"/>
        </w:rPr>
        <w:t>. – М.</w:t>
      </w:r>
      <w:proofErr w:type="gramStart"/>
      <w:r w:rsidR="009A7544" w:rsidRPr="009A7544">
        <w:rPr>
          <w:rFonts w:ascii="Times New Roman" w:hAnsi="Times New Roman"/>
          <w:bCs w:val="0"/>
          <w:sz w:val="28"/>
          <w:szCs w:val="28"/>
        </w:rPr>
        <w:t xml:space="preserve"> :</w:t>
      </w:r>
      <w:proofErr w:type="gramEnd"/>
      <w:r w:rsidR="009A7544" w:rsidRPr="009A7544">
        <w:rPr>
          <w:rFonts w:ascii="Times New Roman" w:hAnsi="Times New Roman"/>
          <w:bCs w:val="0"/>
          <w:sz w:val="28"/>
          <w:szCs w:val="28"/>
        </w:rPr>
        <w:t xml:space="preserve"> </w:t>
      </w:r>
      <w:proofErr w:type="spellStart"/>
      <w:r w:rsidR="009A7544" w:rsidRPr="009A7544">
        <w:rPr>
          <w:rFonts w:ascii="Times New Roman" w:hAnsi="Times New Roman"/>
          <w:bCs w:val="0"/>
          <w:sz w:val="28"/>
          <w:szCs w:val="28"/>
        </w:rPr>
        <w:t>Вентана-Граф</w:t>
      </w:r>
      <w:proofErr w:type="spellEnd"/>
      <w:r w:rsidR="009A7544" w:rsidRPr="009A7544">
        <w:rPr>
          <w:rFonts w:ascii="Times New Roman" w:hAnsi="Times New Roman"/>
          <w:bCs w:val="0"/>
          <w:sz w:val="28"/>
          <w:szCs w:val="28"/>
        </w:rPr>
        <w:t>, 2015.</w:t>
      </w:r>
      <w:r w:rsidR="009A7544" w:rsidRPr="009A7544">
        <w:rPr>
          <w:rFonts w:ascii="Times New Roman" w:hAnsi="Times New Roman"/>
          <w:bCs w:val="0"/>
          <w:sz w:val="28"/>
          <w:szCs w:val="28"/>
        </w:rPr>
        <w:br/>
      </w:r>
    </w:p>
    <w:p w:rsidR="00A7134A" w:rsidRDefault="00A7134A" w:rsidP="00B53525">
      <w:pPr>
        <w:shd w:val="clear" w:color="auto" w:fill="FFFFFF"/>
        <w:spacing w:before="100" w:beforeAutospacing="1" w:after="100" w:afterAutospacing="1"/>
        <w:rPr>
          <w:rFonts w:ascii="Verdana" w:hAnsi="Verdana"/>
          <w:bCs w:val="0"/>
          <w:sz w:val="20"/>
          <w:szCs w:val="20"/>
        </w:rPr>
      </w:pPr>
    </w:p>
    <w:p w:rsidR="00B53525" w:rsidRPr="00ED3860" w:rsidRDefault="00A7134A" w:rsidP="00B53525">
      <w:pPr>
        <w:shd w:val="clear" w:color="auto" w:fill="FFFFFF"/>
        <w:spacing w:before="100" w:beforeAutospacing="1" w:after="100" w:afterAutospacing="1"/>
        <w:rPr>
          <w:rFonts w:ascii="Verdana" w:hAnsi="Verdana"/>
          <w:bCs w:val="0"/>
          <w:sz w:val="20"/>
          <w:szCs w:val="20"/>
        </w:rPr>
      </w:pPr>
      <w:r>
        <w:rPr>
          <w:rFonts w:ascii="Verdana" w:hAnsi="Verdana"/>
          <w:bCs w:val="0"/>
          <w:sz w:val="20"/>
          <w:szCs w:val="20"/>
        </w:rPr>
        <w:br/>
      </w:r>
      <w:r>
        <w:rPr>
          <w:rFonts w:ascii="Verdana" w:hAnsi="Verdana"/>
          <w:bCs w:val="0"/>
          <w:sz w:val="20"/>
          <w:szCs w:val="20"/>
        </w:rPr>
        <w:br/>
      </w:r>
      <w:r w:rsidR="00B53525">
        <w:rPr>
          <w:rFonts w:ascii="Verdana" w:hAnsi="Verdana"/>
          <w:bCs w:val="0"/>
          <w:sz w:val="20"/>
          <w:szCs w:val="20"/>
        </w:rPr>
        <w:br/>
      </w:r>
    </w:p>
    <w:p w:rsidR="00B53525" w:rsidRDefault="00B53525" w:rsidP="002F6775">
      <w:pPr>
        <w:shd w:val="clear" w:color="auto" w:fill="FFFFFF"/>
        <w:spacing w:before="100" w:beforeAutospacing="1" w:after="100" w:afterAutospacing="1"/>
        <w:rPr>
          <w:rFonts w:ascii="Verdana" w:hAnsi="Verdana"/>
          <w:bCs w:val="0"/>
          <w:sz w:val="20"/>
          <w:szCs w:val="20"/>
        </w:rPr>
      </w:pPr>
    </w:p>
    <w:p w:rsidR="009A7544" w:rsidRDefault="009A7544" w:rsidP="002F6775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Cs w:val="0"/>
          <w:sz w:val="20"/>
          <w:szCs w:val="20"/>
        </w:rPr>
      </w:pPr>
    </w:p>
    <w:p w:rsidR="009A7544" w:rsidRDefault="009A7544" w:rsidP="002F6775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Cs w:val="0"/>
          <w:sz w:val="20"/>
          <w:szCs w:val="20"/>
        </w:rPr>
      </w:pPr>
    </w:p>
    <w:p w:rsidR="009A7544" w:rsidRDefault="009A7544" w:rsidP="002F6775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Cs w:val="0"/>
          <w:sz w:val="20"/>
          <w:szCs w:val="20"/>
        </w:rPr>
      </w:pPr>
    </w:p>
    <w:p w:rsidR="00BA0E24" w:rsidRDefault="00695152" w:rsidP="00695152">
      <w:r w:rsidRPr="00C71F01">
        <w:rPr>
          <w:color w:val="000000"/>
          <w:sz w:val="28"/>
          <w:szCs w:val="28"/>
        </w:rPr>
        <w:lastRenderedPageBreak/>
        <w:t xml:space="preserve">                     </w:t>
      </w:r>
    </w:p>
    <w:sectPr w:rsidR="00BA0E24" w:rsidSect="00475F27"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87A" w:rsidRDefault="003E587A" w:rsidP="00201415">
      <w:r>
        <w:separator/>
      </w:r>
    </w:p>
  </w:endnote>
  <w:endnote w:type="continuationSeparator" w:id="0">
    <w:p w:rsidR="003E587A" w:rsidRDefault="003E587A" w:rsidP="00201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016"/>
      <w:docPartObj>
        <w:docPartGallery w:val="Page Numbers (Bottom of Page)"/>
        <w:docPartUnique/>
      </w:docPartObj>
    </w:sdtPr>
    <w:sdtContent>
      <w:p w:rsidR="00201415" w:rsidRDefault="00164D12">
        <w:pPr>
          <w:pStyle w:val="af3"/>
          <w:jc w:val="right"/>
        </w:pPr>
        <w:r>
          <w:fldChar w:fldCharType="begin"/>
        </w:r>
        <w:r w:rsidR="00974ED7">
          <w:instrText xml:space="preserve"> PAGE   \* MERGEFORMAT </w:instrText>
        </w:r>
        <w:r>
          <w:fldChar w:fldCharType="separate"/>
        </w:r>
        <w:r w:rsidR="009247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1415" w:rsidRDefault="0020141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87A" w:rsidRDefault="003E587A" w:rsidP="00201415">
      <w:r>
        <w:separator/>
      </w:r>
    </w:p>
  </w:footnote>
  <w:footnote w:type="continuationSeparator" w:id="0">
    <w:p w:rsidR="003E587A" w:rsidRDefault="003E587A" w:rsidP="002014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03B"/>
    <w:multiLevelType w:val="hybridMultilevel"/>
    <w:tmpl w:val="1BBC54D2"/>
    <w:lvl w:ilvl="0" w:tplc="BA444A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81DE8"/>
    <w:multiLevelType w:val="multilevel"/>
    <w:tmpl w:val="0F78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E4141"/>
    <w:multiLevelType w:val="multilevel"/>
    <w:tmpl w:val="4BB6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43B3F"/>
    <w:multiLevelType w:val="multilevel"/>
    <w:tmpl w:val="63B8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2B030B"/>
    <w:multiLevelType w:val="multilevel"/>
    <w:tmpl w:val="CE2C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D1CDD"/>
    <w:multiLevelType w:val="multilevel"/>
    <w:tmpl w:val="FC5C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67D6E"/>
    <w:multiLevelType w:val="multilevel"/>
    <w:tmpl w:val="7E76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6E770C"/>
    <w:multiLevelType w:val="hybridMultilevel"/>
    <w:tmpl w:val="94C4B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C47E9"/>
    <w:multiLevelType w:val="hybridMultilevel"/>
    <w:tmpl w:val="478AEA10"/>
    <w:lvl w:ilvl="0" w:tplc="36F0F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911E63"/>
    <w:multiLevelType w:val="multilevel"/>
    <w:tmpl w:val="D092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526AD8"/>
    <w:multiLevelType w:val="multilevel"/>
    <w:tmpl w:val="751A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7A5D79"/>
    <w:multiLevelType w:val="multilevel"/>
    <w:tmpl w:val="5788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B66A80"/>
    <w:multiLevelType w:val="multilevel"/>
    <w:tmpl w:val="0FDA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326E80"/>
    <w:multiLevelType w:val="multilevel"/>
    <w:tmpl w:val="E852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020FB3"/>
    <w:multiLevelType w:val="hybridMultilevel"/>
    <w:tmpl w:val="3EB29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AC1E48"/>
    <w:multiLevelType w:val="multilevel"/>
    <w:tmpl w:val="E06C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A738E0"/>
    <w:multiLevelType w:val="multilevel"/>
    <w:tmpl w:val="5CF0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1A083E"/>
    <w:multiLevelType w:val="multilevel"/>
    <w:tmpl w:val="B992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427B4B"/>
    <w:multiLevelType w:val="hybridMultilevel"/>
    <w:tmpl w:val="5FEE8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D93010"/>
    <w:multiLevelType w:val="multilevel"/>
    <w:tmpl w:val="3DDA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D133EB"/>
    <w:multiLevelType w:val="multilevel"/>
    <w:tmpl w:val="0CA0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E80144"/>
    <w:multiLevelType w:val="hybridMultilevel"/>
    <w:tmpl w:val="93CA1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8483B"/>
    <w:multiLevelType w:val="multilevel"/>
    <w:tmpl w:val="7B1E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711B21"/>
    <w:multiLevelType w:val="multilevel"/>
    <w:tmpl w:val="E8A0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944759"/>
    <w:multiLevelType w:val="hybridMultilevel"/>
    <w:tmpl w:val="DBC22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46394"/>
    <w:multiLevelType w:val="multilevel"/>
    <w:tmpl w:val="05D8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BA79CD"/>
    <w:multiLevelType w:val="multilevel"/>
    <w:tmpl w:val="DDEA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D60C7C"/>
    <w:multiLevelType w:val="multilevel"/>
    <w:tmpl w:val="310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0F66C7"/>
    <w:multiLevelType w:val="multilevel"/>
    <w:tmpl w:val="7514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DA0DD8"/>
    <w:multiLevelType w:val="hybridMultilevel"/>
    <w:tmpl w:val="8E1E8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7F7371"/>
    <w:multiLevelType w:val="hybridMultilevel"/>
    <w:tmpl w:val="60949DA2"/>
    <w:lvl w:ilvl="0" w:tplc="22E06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F98519D"/>
    <w:multiLevelType w:val="multilevel"/>
    <w:tmpl w:val="61BA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27383B"/>
    <w:multiLevelType w:val="hybridMultilevel"/>
    <w:tmpl w:val="C90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4B561D"/>
    <w:multiLevelType w:val="multilevel"/>
    <w:tmpl w:val="C238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E876E2"/>
    <w:multiLevelType w:val="multilevel"/>
    <w:tmpl w:val="1652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3C0C04"/>
    <w:multiLevelType w:val="multilevel"/>
    <w:tmpl w:val="42B2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0B0DDE"/>
    <w:multiLevelType w:val="multilevel"/>
    <w:tmpl w:val="7186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514062"/>
    <w:multiLevelType w:val="multilevel"/>
    <w:tmpl w:val="7712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99394D"/>
    <w:multiLevelType w:val="hybridMultilevel"/>
    <w:tmpl w:val="1400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20B55"/>
    <w:multiLevelType w:val="multilevel"/>
    <w:tmpl w:val="E5C6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8D2CFB"/>
    <w:multiLevelType w:val="hybridMultilevel"/>
    <w:tmpl w:val="C9FECD6A"/>
    <w:lvl w:ilvl="0" w:tplc="83EA49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1"/>
  </w:num>
  <w:num w:numId="3">
    <w:abstractNumId w:val="26"/>
  </w:num>
  <w:num w:numId="4">
    <w:abstractNumId w:val="1"/>
  </w:num>
  <w:num w:numId="5">
    <w:abstractNumId w:val="9"/>
  </w:num>
  <w:num w:numId="6">
    <w:abstractNumId w:val="17"/>
  </w:num>
  <w:num w:numId="7">
    <w:abstractNumId w:val="35"/>
  </w:num>
  <w:num w:numId="8">
    <w:abstractNumId w:val="28"/>
  </w:num>
  <w:num w:numId="9">
    <w:abstractNumId w:val="12"/>
  </w:num>
  <w:num w:numId="10">
    <w:abstractNumId w:val="22"/>
  </w:num>
  <w:num w:numId="11">
    <w:abstractNumId w:val="5"/>
  </w:num>
  <w:num w:numId="12">
    <w:abstractNumId w:val="25"/>
  </w:num>
  <w:num w:numId="13">
    <w:abstractNumId w:val="37"/>
  </w:num>
  <w:num w:numId="14">
    <w:abstractNumId w:val="36"/>
  </w:num>
  <w:num w:numId="15">
    <w:abstractNumId w:val="23"/>
  </w:num>
  <w:num w:numId="16">
    <w:abstractNumId w:val="10"/>
  </w:num>
  <w:num w:numId="17">
    <w:abstractNumId w:val="4"/>
  </w:num>
  <w:num w:numId="18">
    <w:abstractNumId w:val="15"/>
  </w:num>
  <w:num w:numId="19">
    <w:abstractNumId w:val="6"/>
  </w:num>
  <w:num w:numId="20">
    <w:abstractNumId w:val="39"/>
  </w:num>
  <w:num w:numId="21">
    <w:abstractNumId w:val="27"/>
  </w:num>
  <w:num w:numId="22">
    <w:abstractNumId w:val="34"/>
  </w:num>
  <w:num w:numId="23">
    <w:abstractNumId w:val="20"/>
  </w:num>
  <w:num w:numId="24">
    <w:abstractNumId w:val="16"/>
  </w:num>
  <w:num w:numId="25">
    <w:abstractNumId w:val="13"/>
  </w:num>
  <w:num w:numId="26">
    <w:abstractNumId w:val="33"/>
  </w:num>
  <w:num w:numId="27">
    <w:abstractNumId w:val="40"/>
  </w:num>
  <w:num w:numId="28">
    <w:abstractNumId w:val="8"/>
  </w:num>
  <w:num w:numId="29">
    <w:abstractNumId w:val="30"/>
  </w:num>
  <w:num w:numId="30">
    <w:abstractNumId w:val="0"/>
  </w:num>
  <w:num w:numId="31">
    <w:abstractNumId w:val="14"/>
  </w:num>
  <w:num w:numId="32">
    <w:abstractNumId w:val="24"/>
  </w:num>
  <w:num w:numId="33">
    <w:abstractNumId w:val="29"/>
  </w:num>
  <w:num w:numId="34">
    <w:abstractNumId w:val="7"/>
  </w:num>
  <w:num w:numId="35">
    <w:abstractNumId w:val="21"/>
  </w:num>
  <w:num w:numId="36">
    <w:abstractNumId w:val="18"/>
  </w:num>
  <w:num w:numId="37">
    <w:abstractNumId w:val="32"/>
  </w:num>
  <w:num w:numId="38">
    <w:abstractNumId w:val="38"/>
  </w:num>
  <w:num w:numId="39">
    <w:abstractNumId w:val="31"/>
  </w:num>
  <w:num w:numId="40">
    <w:abstractNumId w:val="2"/>
  </w:num>
  <w:num w:numId="41">
    <w:abstractNumId w:val="19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D96"/>
    <w:rsid w:val="00001316"/>
    <w:rsid w:val="00006D7F"/>
    <w:rsid w:val="000453EE"/>
    <w:rsid w:val="00055640"/>
    <w:rsid w:val="0008600C"/>
    <w:rsid w:val="000965F6"/>
    <w:rsid w:val="000A5723"/>
    <w:rsid w:val="000C2C6A"/>
    <w:rsid w:val="000D09F1"/>
    <w:rsid w:val="000D3046"/>
    <w:rsid w:val="000E25E2"/>
    <w:rsid w:val="000E541C"/>
    <w:rsid w:val="00115CEE"/>
    <w:rsid w:val="00155668"/>
    <w:rsid w:val="00164D12"/>
    <w:rsid w:val="001C4019"/>
    <w:rsid w:val="00201415"/>
    <w:rsid w:val="00253F81"/>
    <w:rsid w:val="002646CA"/>
    <w:rsid w:val="002D41A0"/>
    <w:rsid w:val="002E0356"/>
    <w:rsid w:val="002F6775"/>
    <w:rsid w:val="00304F3D"/>
    <w:rsid w:val="00332C88"/>
    <w:rsid w:val="003446F9"/>
    <w:rsid w:val="00352EBF"/>
    <w:rsid w:val="00391951"/>
    <w:rsid w:val="003A13EB"/>
    <w:rsid w:val="003B1118"/>
    <w:rsid w:val="003C5FAA"/>
    <w:rsid w:val="003E587A"/>
    <w:rsid w:val="00410C93"/>
    <w:rsid w:val="00475F27"/>
    <w:rsid w:val="00513F65"/>
    <w:rsid w:val="0053626E"/>
    <w:rsid w:val="005418C6"/>
    <w:rsid w:val="00556ABA"/>
    <w:rsid w:val="005619FA"/>
    <w:rsid w:val="00575D89"/>
    <w:rsid w:val="005D7087"/>
    <w:rsid w:val="0061559B"/>
    <w:rsid w:val="006374F7"/>
    <w:rsid w:val="00695152"/>
    <w:rsid w:val="007206B4"/>
    <w:rsid w:val="00732758"/>
    <w:rsid w:val="0074733A"/>
    <w:rsid w:val="00754DDD"/>
    <w:rsid w:val="007B135A"/>
    <w:rsid w:val="007D066E"/>
    <w:rsid w:val="00807438"/>
    <w:rsid w:val="008219FA"/>
    <w:rsid w:val="008A594A"/>
    <w:rsid w:val="008D2075"/>
    <w:rsid w:val="008E4AEE"/>
    <w:rsid w:val="008F32C0"/>
    <w:rsid w:val="0092470C"/>
    <w:rsid w:val="00931DC3"/>
    <w:rsid w:val="00947833"/>
    <w:rsid w:val="00974ED7"/>
    <w:rsid w:val="009844E6"/>
    <w:rsid w:val="0099460A"/>
    <w:rsid w:val="009A7544"/>
    <w:rsid w:val="009F0D79"/>
    <w:rsid w:val="009F6CEC"/>
    <w:rsid w:val="00A20DBC"/>
    <w:rsid w:val="00A376AA"/>
    <w:rsid w:val="00A55EA1"/>
    <w:rsid w:val="00A7134A"/>
    <w:rsid w:val="00B16069"/>
    <w:rsid w:val="00B179C4"/>
    <w:rsid w:val="00B53525"/>
    <w:rsid w:val="00BA0E24"/>
    <w:rsid w:val="00BC67FD"/>
    <w:rsid w:val="00C55602"/>
    <w:rsid w:val="00C5666A"/>
    <w:rsid w:val="00C64BAA"/>
    <w:rsid w:val="00C75A14"/>
    <w:rsid w:val="00C76061"/>
    <w:rsid w:val="00C81029"/>
    <w:rsid w:val="00CB1C5F"/>
    <w:rsid w:val="00D600B4"/>
    <w:rsid w:val="00DC211A"/>
    <w:rsid w:val="00DF1D58"/>
    <w:rsid w:val="00E1022E"/>
    <w:rsid w:val="00E15C5F"/>
    <w:rsid w:val="00E21D96"/>
    <w:rsid w:val="00E63449"/>
    <w:rsid w:val="00E953D8"/>
    <w:rsid w:val="00EA5301"/>
    <w:rsid w:val="00ED3860"/>
    <w:rsid w:val="00ED4437"/>
    <w:rsid w:val="00ED59DB"/>
    <w:rsid w:val="00F06B53"/>
    <w:rsid w:val="00F21F85"/>
    <w:rsid w:val="00F47FED"/>
    <w:rsid w:val="00F60609"/>
    <w:rsid w:val="00F6606D"/>
    <w:rsid w:val="00F7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52"/>
    <w:pPr>
      <w:spacing w:after="0" w:line="240" w:lineRule="auto"/>
    </w:pPr>
    <w:rPr>
      <w:rFonts w:ascii="Century Schoolbook" w:eastAsia="Times New Roman" w:hAnsi="Century Schoolbook" w:cs="Times New Roman"/>
      <w:bCs/>
      <w:sz w:val="25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5152"/>
    <w:pPr>
      <w:keepNext/>
      <w:spacing w:line="336" w:lineRule="auto"/>
      <w:ind w:firstLine="709"/>
      <w:jc w:val="both"/>
      <w:outlineLvl w:val="0"/>
    </w:pPr>
    <w:rPr>
      <w:rFonts w:ascii="Times New Roman" w:hAnsi="Times New Roman"/>
      <w:b/>
      <w:bCs w:val="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0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15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695152"/>
    <w:pPr>
      <w:jc w:val="center"/>
    </w:pPr>
  </w:style>
  <w:style w:type="character" w:customStyle="1" w:styleId="a4">
    <w:name w:val="Основной текст Знак"/>
    <w:basedOn w:val="a0"/>
    <w:link w:val="a3"/>
    <w:rsid w:val="00695152"/>
    <w:rPr>
      <w:rFonts w:ascii="Century Schoolbook" w:eastAsia="Times New Roman" w:hAnsi="Century Schoolbook" w:cs="Times New Roman"/>
      <w:bCs/>
      <w:sz w:val="25"/>
      <w:szCs w:val="24"/>
      <w:lang w:eastAsia="ru-RU"/>
    </w:rPr>
  </w:style>
  <w:style w:type="paragraph" w:styleId="a5">
    <w:name w:val="Body Text Indent"/>
    <w:basedOn w:val="a"/>
    <w:link w:val="a6"/>
    <w:rsid w:val="00695152"/>
    <w:pPr>
      <w:ind w:firstLine="709"/>
      <w:jc w:val="both"/>
    </w:pPr>
    <w:rPr>
      <w:rFonts w:cs="Arial"/>
    </w:rPr>
  </w:style>
  <w:style w:type="character" w:customStyle="1" w:styleId="a6">
    <w:name w:val="Основной текст с отступом Знак"/>
    <w:basedOn w:val="a0"/>
    <w:link w:val="a5"/>
    <w:rsid w:val="00695152"/>
    <w:rPr>
      <w:rFonts w:ascii="Century Schoolbook" w:eastAsia="Times New Roman" w:hAnsi="Century Schoolbook" w:cs="Arial"/>
      <w:bCs/>
      <w:sz w:val="25"/>
      <w:szCs w:val="24"/>
      <w:lang w:eastAsia="ru-RU"/>
    </w:rPr>
  </w:style>
  <w:style w:type="paragraph" w:styleId="a7">
    <w:name w:val="footnote text"/>
    <w:basedOn w:val="a"/>
    <w:link w:val="a8"/>
    <w:semiHidden/>
    <w:rsid w:val="00695152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695152"/>
    <w:rPr>
      <w:rFonts w:ascii="Century Schoolbook" w:eastAsia="Times New Roman" w:hAnsi="Century Schoolbook" w:cs="Times New Roman"/>
      <w:bCs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695152"/>
    <w:pPr>
      <w:spacing w:line="336" w:lineRule="auto"/>
      <w:jc w:val="center"/>
    </w:pPr>
    <w:rPr>
      <w:rFonts w:ascii="Arial" w:hAnsi="Arial" w:cs="Arial"/>
      <w:b/>
      <w:bCs w:val="0"/>
      <w:sz w:val="28"/>
    </w:rPr>
  </w:style>
  <w:style w:type="character" w:customStyle="1" w:styleId="aa">
    <w:name w:val="Название Знак"/>
    <w:basedOn w:val="a0"/>
    <w:link w:val="a9"/>
    <w:rsid w:val="00695152"/>
    <w:rPr>
      <w:rFonts w:ascii="Arial" w:eastAsia="Times New Roman" w:hAnsi="Arial" w:cs="Arial"/>
      <w:b/>
      <w:sz w:val="28"/>
      <w:szCs w:val="24"/>
      <w:lang w:eastAsia="ru-RU"/>
    </w:rPr>
  </w:style>
  <w:style w:type="paragraph" w:styleId="3">
    <w:name w:val="Body Text 3"/>
    <w:basedOn w:val="a"/>
    <w:link w:val="30"/>
    <w:rsid w:val="00695152"/>
    <w:pPr>
      <w:spacing w:line="336" w:lineRule="auto"/>
      <w:jc w:val="center"/>
    </w:pPr>
    <w:rPr>
      <w:rFonts w:ascii="Arial" w:hAnsi="Arial" w:cs="Arial"/>
      <w:b/>
      <w:bCs w:val="0"/>
      <w:sz w:val="28"/>
    </w:rPr>
  </w:style>
  <w:style w:type="character" w:customStyle="1" w:styleId="30">
    <w:name w:val="Основной текст 3 Знак"/>
    <w:basedOn w:val="a0"/>
    <w:link w:val="3"/>
    <w:rsid w:val="00695152"/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951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rmal (Web)"/>
    <w:basedOn w:val="a"/>
    <w:uiPriority w:val="99"/>
    <w:unhideWhenUsed/>
    <w:rsid w:val="00695152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31">
    <w:name w:val="Body Text Indent 3"/>
    <w:basedOn w:val="a"/>
    <w:link w:val="32"/>
    <w:uiPriority w:val="99"/>
    <w:semiHidden/>
    <w:unhideWhenUsed/>
    <w:rsid w:val="00253F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53F81"/>
    <w:rPr>
      <w:rFonts w:ascii="Century Schoolbook" w:eastAsia="Times New Roman" w:hAnsi="Century Schoolbook" w:cs="Times New Roman"/>
      <w:bCs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53F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3F81"/>
    <w:rPr>
      <w:rFonts w:ascii="Century Schoolbook" w:eastAsia="Times New Roman" w:hAnsi="Century Schoolbook" w:cs="Times New Roman"/>
      <w:bCs/>
      <w:sz w:val="25"/>
      <w:szCs w:val="24"/>
      <w:lang w:eastAsia="ru-RU"/>
    </w:rPr>
  </w:style>
  <w:style w:type="table" w:styleId="ac">
    <w:name w:val="Table Grid"/>
    <w:basedOn w:val="a1"/>
    <w:uiPriority w:val="59"/>
    <w:rsid w:val="00115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1C4019"/>
  </w:style>
  <w:style w:type="character" w:customStyle="1" w:styleId="apple-converted-space">
    <w:name w:val="apple-converted-space"/>
    <w:basedOn w:val="a0"/>
    <w:rsid w:val="001C4019"/>
  </w:style>
  <w:style w:type="character" w:customStyle="1" w:styleId="20">
    <w:name w:val="Заголовок 2 Знак"/>
    <w:basedOn w:val="a0"/>
    <w:link w:val="2"/>
    <w:uiPriority w:val="9"/>
    <w:semiHidden/>
    <w:rsid w:val="001C4019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947833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3446F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3446F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446F9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20141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01415"/>
    <w:rPr>
      <w:rFonts w:ascii="Century Schoolbook" w:eastAsia="Times New Roman" w:hAnsi="Century Schoolbook" w:cs="Times New Roman"/>
      <w:bCs/>
      <w:sz w:val="25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20141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01415"/>
    <w:rPr>
      <w:rFonts w:ascii="Century Schoolbook" w:eastAsia="Times New Roman" w:hAnsi="Century Schoolbook" w:cs="Times New Roman"/>
      <w:bCs/>
      <w:sz w:val="25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6467">
              <w:marLeft w:val="39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4225">
              <w:marLeft w:val="39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1025">
              <w:marLeft w:val="-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82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0609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120804">
          <w:marLeft w:val="0"/>
          <w:marRight w:val="-5995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98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944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70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0BFBF"/>
                            <w:left w:val="none" w:sz="0" w:space="0" w:color="auto"/>
                            <w:bottom w:val="single" w:sz="6" w:space="8" w:color="C0BFBF"/>
                            <w:right w:val="none" w:sz="0" w:space="0" w:color="auto"/>
                          </w:divBdr>
                          <w:divsChild>
                            <w:div w:id="111374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5678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853837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025909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02337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263904">
                  <w:marLeft w:val="0"/>
                  <w:marRight w:val="-3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8482">
                  <w:marLeft w:val="0"/>
                  <w:marRight w:val="0"/>
                  <w:marTop w:val="5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7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77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40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4060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  <w:divsChild>
                            <w:div w:id="45942397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847146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  <w:divsChild>
                            <w:div w:id="110842437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400078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  <w:divsChild>
                            <w:div w:id="118162113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743887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  <w:divsChild>
                            <w:div w:id="47202287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3402588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627819">
          <w:marLeft w:val="0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573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2804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6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8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25024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  <w:divsChild>
                        <w:div w:id="19592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" TargetMode="External"/><Relationship Id="rId13" Type="http://schemas.openxmlformats.org/officeDocument/2006/relationships/hyperlink" Target="http://standart.edu.ru/catalog.aspx?CatalogId=2666" TargetMode="External"/><Relationship Id="rId18" Type="http://schemas.openxmlformats.org/officeDocument/2006/relationships/hyperlink" Target="http://www.vgf.ru/tabid/205/Default.aspx" TargetMode="External"/><Relationship Id="rId26" Type="http://schemas.openxmlformats.org/officeDocument/2006/relationships/hyperlink" Target="http://metodist.lbz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.edu.ru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standart.edu.ru/catalog.aspx?CatalogId=230" TargetMode="External"/><Relationship Id="rId17" Type="http://schemas.openxmlformats.org/officeDocument/2006/relationships/hyperlink" Target="http://www.vgf.ru/" TargetMode="External"/><Relationship Id="rId25" Type="http://schemas.openxmlformats.org/officeDocument/2006/relationships/hyperlink" Target="http://www.alleng.ru/edu/math.htm" TargetMode="External"/><Relationship Id="rId33" Type="http://schemas.openxmlformats.org/officeDocument/2006/relationships/hyperlink" Target="http://karmanform.uco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andart.edu.ru/catalog.aspx?CatalogId=3729" TargetMode="External"/><Relationship Id="rId20" Type="http://schemas.openxmlformats.org/officeDocument/2006/relationships/hyperlink" Target="http://www.edu.ru/" TargetMode="External"/><Relationship Id="rId29" Type="http://schemas.openxmlformats.org/officeDocument/2006/relationships/hyperlink" Target="http://www.school-collection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t.edu.ru/catalog.aspx?CatalogId=2629" TargetMode="External"/><Relationship Id="rId24" Type="http://schemas.openxmlformats.org/officeDocument/2006/relationships/hyperlink" Target="http://pedsovet.org/" TargetMode="External"/><Relationship Id="rId32" Type="http://schemas.openxmlformats.org/officeDocument/2006/relationships/hyperlink" Target="http://powerpoint.n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t.edu.ru/catalog.aspx?CatalogId=2619" TargetMode="External"/><Relationship Id="rId23" Type="http://schemas.openxmlformats.org/officeDocument/2006/relationships/hyperlink" Target="http://www.neo.edu.ru/" TargetMode="External"/><Relationship Id="rId28" Type="http://schemas.openxmlformats.org/officeDocument/2006/relationships/hyperlink" Target="http://www.fcior.edu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tandart.edu.ru/catalog.aspx?CatalogId=6400" TargetMode="External"/><Relationship Id="rId19" Type="http://schemas.openxmlformats.org/officeDocument/2006/relationships/hyperlink" Target="http://www.vgf.ru/tabid/210/Default.aspx" TargetMode="External"/><Relationship Id="rId31" Type="http://schemas.openxmlformats.org/officeDocument/2006/relationships/hyperlink" Target="http://powerpoint.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t.edu.ru/catalog.aspx?CatalogId=2587" TargetMode="External"/><Relationship Id="rId14" Type="http://schemas.openxmlformats.org/officeDocument/2006/relationships/hyperlink" Target="http://standart.edu.ru/catalog.aspx?CatalogId=985" TargetMode="External"/><Relationship Id="rId22" Type="http://schemas.openxmlformats.org/officeDocument/2006/relationships/hyperlink" Target="http://www.ict.edu.ru/" TargetMode="External"/><Relationship Id="rId27" Type="http://schemas.openxmlformats.org/officeDocument/2006/relationships/hyperlink" Target="http://eorhelp.ru/" TargetMode="External"/><Relationship Id="rId30" Type="http://schemas.openxmlformats.org/officeDocument/2006/relationships/hyperlink" Target="http://www.openclass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60A0D-D810-4AFE-9F94-37889C8A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20</Pages>
  <Words>5391</Words>
  <Characters>30733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Пользователь</cp:lastModifiedBy>
  <cp:revision>13</cp:revision>
  <dcterms:created xsi:type="dcterms:W3CDTF">2016-06-15T02:57:00Z</dcterms:created>
  <dcterms:modified xsi:type="dcterms:W3CDTF">2017-10-13T15:28:00Z</dcterms:modified>
</cp:coreProperties>
</file>